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67.png" ContentType="image/png"/>
  <Override PartName="/word/media/rId70.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3.png" ContentType="image/png"/>
  <Override PartName="/word/media/rId96.png" ContentType="image/png"/>
  <Override PartName="/word/media/rId99.png" ContentType="image/png"/>
  <Override PartName="/word/media/rId102.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209.png" ContentType="image/png"/>
  <Override PartName="/word/media/rId212.png" ContentType="image/png"/>
  <Override PartName="/word/media/rId44.png" ContentType="image/png"/>
  <Override PartName="/word/media/rId41.png" ContentType="image/png"/>
  <Override PartName="/word/media/rId38.png" ContentType="image/png"/>
  <Override PartName="/word/media/rId26.png" ContentType="image/png"/>
  <Override PartName="/word/media/rId29.png" ContentType="image/png"/>
  <Override PartName="/word/media/rId32.png" ContentType="image/png"/>
  <Override PartName="/word/media/rId35.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HU-LX</w:t>
      </w:r>
      <w:r>
        <w:t xml:space="preserve"> </w:t>
      </w:r>
      <w:r>
        <w:t xml:space="preserve">overview</w:t>
      </w:r>
    </w:p>
    <w:p>
      <w:pPr>
        <w:pStyle w:val="Author"/>
      </w:pPr>
      <w:r>
        <w:t xml:space="preserve">esteeschwarz</w:t>
      </w:r>
    </w:p>
    <w:p>
      <w:pPr>
        <w:pStyle w:val="Date"/>
      </w:pPr>
      <w:r>
        <w:t xml:space="preserve">2024-01-20</w:t>
      </w:r>
    </w:p>
    <w:p>
      <w:pPr>
        <w:pStyle w:val="FirstParagraph"/>
      </w:pPr>
      <w:r>
        <w:t xml:space="preserve">rsnc:ref,</w:t>
      </w:r>
    </w:p>
    <w:bookmarkStart w:id="24" w:name="meta"/>
    <w:p>
      <w:pPr>
        <w:pStyle w:val="Heading1"/>
      </w:pPr>
      <w:r>
        <w:t xml:space="preserve">meta</w:t>
      </w:r>
    </w:p>
    <w:p>
      <w:pPr>
        <w:pStyle w:val="FirstParagraph"/>
      </w:pPr>
      <w:r>
        <w:t xml:space="preserve">version: 20240112(08.01)</w:t>
      </w:r>
      <w:r>
        <w:br/>
      </w:r>
      <w:r>
        <w:t xml:space="preserve">authored: st. schwarz, FUB</w:t>
      </w:r>
      <w:r>
        <w:br/>
      </w:r>
      <w:r>
        <w:t xml:space="preserve">#### content</w:t>
      </w:r>
      <w:r>
        <w:t xml:space="preserve"> </w:t>
      </w:r>
      <w:r>
        <w:t xml:space="preserve">- EXMARALDA</w:t>
      </w:r>
      <w:r>
        <w:t xml:space="preserve"> </w:t>
      </w:r>
      <w:r>
        <w:t xml:space="preserve">- audacity: how to anonymise interview audio</w:t>
      </w:r>
      <w:r>
        <w:t xml:space="preserve"> </w:t>
      </w:r>
      <w:r>
        <w:t xml:space="preserve">- explanations to the SES database</w:t>
      </w:r>
      <w:r>
        <w:t xml:space="preserve"> </w:t>
      </w:r>
      <w:r>
        <w:t xml:space="preserve">- SketchEngine import corpus</w:t>
      </w:r>
      <w:r>
        <w:t xml:space="preserve"> </w:t>
      </w:r>
      <w:r>
        <w:t xml:space="preserve">- ANNIS framework</w:t>
      </w:r>
      <w:r>
        <w:t xml:space="preserve"> </w:t>
      </w:r>
      <w:r>
        <w:t xml:space="preserve">- BERLANGDEV workflow</w:t>
      </w:r>
      <w:r>
        <w:t xml:space="preserve"> </w:t>
      </w:r>
      <w:r>
        <w:t xml:space="preserve">- BERLANGDEV media status</w:t>
      </w:r>
      <w:r>
        <w:t xml:space="preserve"> </w:t>
      </w:r>
      <w:r>
        <w:t xml:space="preserve">- class findings</w:t>
      </w:r>
    </w:p>
    <w:bookmarkStart w:id="23" w:name="info"/>
    <w:p>
      <w:pPr>
        <w:pStyle w:val="Heading4"/>
      </w:pPr>
      <w:r>
        <w:t xml:space="preserve">info:</w:t>
      </w:r>
    </w:p>
    <w:p>
      <w:pPr>
        <w:pStyle w:val="FirstParagraph"/>
      </w:pPr>
      <w:r>
        <w:t xml:space="preserve">please find</w:t>
      </w:r>
      <w:r>
        <w:t xml:space="preserve"> </w:t>
      </w:r>
      <w:hyperlink r:id="rId20">
        <w:r>
          <w:rPr>
            <w:rStyle w:val="Hyperlink"/>
          </w:rPr>
          <w:t xml:space="preserve">here</w:t>
        </w:r>
      </w:hyperlink>
      <w:r>
        <w:t xml:space="preserve"> </w:t>
      </w:r>
      <w:r>
        <w:t xml:space="preserve">a .docx / pdf version of the pages.</w:t>
      </w:r>
      <w:r>
        <w:br/>
      </w:r>
      <w:r>
        <w:rPr>
          <w:bCs/>
          <w:b/>
        </w:rPr>
        <w:t xml:space="preserve">mdbook instance:</w:t>
      </w:r>
      <w:r>
        <w:t xml:space="preserve"> </w:t>
      </w:r>
      <w:r>
        <w:t xml:space="preserve">you can also use the &lt;print&gt; button on the top right side to generate an uptodate printed version.</w:t>
      </w:r>
      <w:r>
        <w:br/>
      </w:r>
      <w:r>
        <w:t xml:space="preserve">to make sure you are viewing the most recent version of the wrap up, reload the pages by visiting:</w:t>
      </w:r>
      <w:r>
        <w:t xml:space="preserve"> </w:t>
      </w:r>
      <w:hyperlink r:id="rId21">
        <w:r>
          <w:rPr>
            <w:rStyle w:val="Hyperlink"/>
          </w:rPr>
          <w:t xml:space="preserve">https://pinghook.dh-index.org?page=pfaff-corpusclass-overview</w:t>
        </w:r>
      </w:hyperlink>
    </w:p>
    <w:p>
      <w:pPr>
        <w:pStyle w:val="BodyText"/>
      </w:pPr>
      <w:r>
        <w:t xml:space="preserve">for trouble with technical terms/expressions used please consult the</w:t>
      </w:r>
      <w:r>
        <w:t xml:space="preserve"> </w:t>
      </w:r>
      <w:hyperlink r:id="rId22">
        <w:r>
          <w:rPr>
            <w:rStyle w:val="Hyperlink"/>
          </w:rPr>
          <w:t xml:space="preserve">glossary</w:t>
        </w:r>
      </w:hyperlink>
      <w:r>
        <w:t xml:space="preserve"> </w:t>
      </w:r>
      <w:r>
        <w:t xml:space="preserve">at the end.</w:t>
      </w:r>
    </w:p>
    <w:bookmarkEnd w:id="23"/>
    <w:bookmarkEnd w:id="24"/>
    <w:bookmarkStart w:id="122" w:name="exmaralda-workflow"/>
    <w:p>
      <w:pPr>
        <w:pStyle w:val="Heading1"/>
      </w:pPr>
      <w:r>
        <w:t xml:space="preserve">EXMARALDA workflow</w:t>
      </w:r>
    </w:p>
    <w:bookmarkStart w:id="25" w:name="general"/>
    <w:p>
      <w:pPr>
        <w:pStyle w:val="Heading2"/>
      </w:pPr>
      <w:r>
        <w:t xml:space="preserve">general</w:t>
      </w:r>
    </w:p>
    <w:p>
      <w:pPr>
        <w:numPr>
          <w:ilvl w:val="0"/>
          <w:numId w:val="1001"/>
        </w:numPr>
        <w:pStyle w:val="Compact"/>
      </w:pPr>
      <w:r>
        <w:t xml:space="preserve">info/download:</w:t>
      </w:r>
      <w:r>
        <w:t xml:space="preserve"> </w:t>
      </w:r>
      <w:hyperlink r:id="rId20">
        <w:r>
          <w:rPr>
            <w:rStyle w:val="Hyperlink"/>
          </w:rPr>
          <w:t xml:space="preserve">EXMARALDA Partitur Editor</w:t>
        </w:r>
      </w:hyperlink>
    </w:p>
    <w:p>
      <w:pPr>
        <w:numPr>
          <w:ilvl w:val="0"/>
          <w:numId w:val="1001"/>
        </w:numPr>
        <w:pStyle w:val="Compact"/>
      </w:pPr>
      <w:r>
        <w:t xml:space="preserve">assuming you have successfully installed exmaralda on your system here follow some instructions on how to work with it.</w:t>
      </w:r>
    </w:p>
    <w:p>
      <w:pPr>
        <w:numPr>
          <w:ilvl w:val="0"/>
          <w:numId w:val="1001"/>
        </w:numPr>
        <w:pStyle w:val="Compact"/>
      </w:pPr>
      <w:r>
        <w:t xml:space="preserve">you cannot open the .exb (exmaralda format) directly from the HU box, you have to download and open the files in the partitureditor.</w:t>
      </w:r>
    </w:p>
    <w:bookmarkEnd w:id="25"/>
    <w:bookmarkStart w:id="48" w:name="transcription-from-scratch-in-template"/>
    <w:p>
      <w:pPr>
        <w:pStyle w:val="Heading2"/>
      </w:pPr>
      <w:r>
        <w:t xml:space="preserve">transcription: from scratch in template</w:t>
      </w:r>
    </w:p>
    <w:p>
      <w:pPr>
        <w:pStyle w:val="FirstParagraph"/>
      </w:pPr>
      <w:r>
        <w:t xml:space="preserve">note: this method is demanding fewer technical skills, but takes longer to transcribe = type the text. if you decide to do use a more technical demanding method, which allows for easy and fast transkription, skip to</w:t>
      </w:r>
      <w:r>
        <w:t xml:space="preserve"> </w:t>
      </w:r>
      <w:hyperlink r:id="rId20">
        <w:r>
          <w:rPr>
            <w:rStyle w:val="Hyperlink"/>
          </w:rPr>
          <w:t xml:space="preserve">section 2.2</w:t>
        </w:r>
      </w:hyperlink>
      <w:r>
        <w:t xml:space="preserve">.</w:t>
      </w:r>
      <w:r>
        <w:br/>
      </w:r>
      <w:r>
        <w:t xml:space="preserve">### preliminary</w:t>
      </w:r>
      <w:r>
        <w:t xml:space="preserve"> </w:t>
      </w:r>
      <w:r>
        <w:t xml:space="preserve">- open the original .pdf you want to transcribe and the partitur editor. best is to have a parallel view of the .pdf and the partitur in horizontal split</w:t>
      </w:r>
      <w:r>
        <w:t xml:space="preserve"> </w:t>
      </w:r>
      <w:r>
        <w:t xml:space="preserve">- open the template &lt;LLDM_exmaralda_basictemplate.exb&gt; which you download from the HU box or</w:t>
      </w:r>
      <w:r>
        <w:t xml:space="preserve"> </w:t>
      </w:r>
      <w:hyperlink r:id="rId21">
        <w:r>
          <w:rPr>
            <w:rStyle w:val="Hyperlink"/>
          </w:rPr>
          <w:t xml:space="preserve">here</w:t>
        </w:r>
      </w:hyperlink>
      <w:r>
        <w:t xml:space="preserve">.</w:t>
      </w:r>
      <w:r>
        <w:t xml:space="preserve"> </w:t>
      </w:r>
      <w:r>
        <w:t xml:space="preserve">- in this template you have already the necessary tiers for the transkription and annotation created. (without content)</w:t>
      </w:r>
      <w:r>
        <w:t xml:space="preserve"> </w:t>
      </w:r>
      <w:r>
        <w:t xml:space="preserve">### speakertable</w:t>
      </w:r>
      <w:r>
        <w:t xml:space="preserve"> </w:t>
      </w:r>
      <w:r>
        <w:t xml:space="preserve">- edit the speakertable to relabel the tiers:</w:t>
      </w:r>
    </w:p>
    <w:p>
      <w:pPr>
        <w:pStyle w:val="BodyText"/>
      </w:pPr>
      <w:r>
        <w:drawing>
          <wp:inline>
            <wp:extent cx="5334000" cy="4587240"/>
            <wp:effectExtent b="0" l="0" r="0" t="0"/>
            <wp:docPr descr="" title="" id="27" name="Picture"/>
            <a:graphic>
              <a:graphicData uri="http://schemas.openxmlformats.org/drawingml/2006/picture">
                <pic:pic>
                  <pic:nvPicPr>
                    <pic:cNvPr descr="https://ada-sub.dh-index.org/school/api/png/ses-overview/coded%20features%20over%20corpus.png" id="28" name="Picture"/>
                    <pic:cNvPicPr>
                      <a:picLocks noChangeArrowheads="1" noChangeAspect="1"/>
                    </pic:cNvPicPr>
                  </pic:nvPicPr>
                  <pic:blipFill>
                    <a:blip r:embed="rId26"/>
                    <a:stretch>
                      <a:fillRect/>
                    </a:stretch>
                  </pic:blipFill>
                  <pic:spPr bwMode="auto">
                    <a:xfrm>
                      <a:off x="0" y="0"/>
                      <a:ext cx="5334000" cy="4587240"/>
                    </a:xfrm>
                    <a:prstGeom prst="rect">
                      <a:avLst/>
                    </a:prstGeom>
                    <a:noFill/>
                    <a:ln w="9525">
                      <a:noFill/>
                      <a:headEnd/>
                      <a:tailEnd/>
                    </a:ln>
                  </pic:spPr>
                </pic:pic>
              </a:graphicData>
            </a:graphic>
          </wp:inline>
        </w:drawing>
      </w:r>
    </w:p>
    <w:p>
      <w:pPr>
        <w:pStyle w:val="BodyText"/>
      </w:pPr>
      <w:r>
        <w:drawing>
          <wp:inline>
            <wp:extent cx="5334000" cy="4587240"/>
            <wp:effectExtent b="0" l="0" r="0" t="0"/>
            <wp:docPr descr="" title="" id="30" name="Picture"/>
            <a:graphic>
              <a:graphicData uri="http://schemas.openxmlformats.org/drawingml/2006/picture">
                <pic:pic>
                  <pic:nvPicPr>
                    <pic:cNvPr descr="https://ada-sub.dh-index.org/school/api/png/ses-overview/coded%20features%20over%20kids.png" id="31" name="Picture"/>
                    <pic:cNvPicPr>
                      <a:picLocks noChangeArrowheads="1" noChangeAspect="1"/>
                    </pic:cNvPicPr>
                  </pic:nvPicPr>
                  <pic:blipFill>
                    <a:blip r:embed="rId29"/>
                    <a:stretch>
                      <a:fillRect/>
                    </a:stretch>
                  </pic:blipFill>
                  <pic:spPr bwMode="auto">
                    <a:xfrm>
                      <a:off x="0" y="0"/>
                      <a:ext cx="5334000" cy="4587240"/>
                    </a:xfrm>
                    <a:prstGeom prst="rect">
                      <a:avLst/>
                    </a:prstGeom>
                    <a:noFill/>
                    <a:ln w="9525">
                      <a:noFill/>
                      <a:headEnd/>
                      <a:tailEnd/>
                    </a:ln>
                  </pic:spPr>
                </pic:pic>
              </a:graphicData>
            </a:graphic>
          </wp:inline>
        </w:drawing>
      </w:r>
    </w:p>
    <w:p>
      <w:pPr>
        <w:numPr>
          <w:ilvl w:val="0"/>
          <w:numId w:val="1002"/>
        </w:numPr>
        <w:pStyle w:val="Compact"/>
      </w:pPr>
      <w:r>
        <w:t xml:space="preserve">here you insert the speaker abbreviation as label from the .pdf (e.g. MIM), the language used in the transcript and the L1/L2 if named in the questionaire.</w:t>
      </w:r>
    </w:p>
    <w:p>
      <w:pPr>
        <w:numPr>
          <w:ilvl w:val="0"/>
          <w:numId w:val="1002"/>
        </w:numPr>
        <w:pStyle w:val="Compact"/>
      </w:pPr>
      <w:r>
        <w:t xml:space="preserve">then fill in the values of the template attributes for the speaker with the corresponding values of the transcript (from the questionaire)</w:t>
      </w:r>
    </w:p>
    <w:p>
      <w:pPr>
        <w:numPr>
          <w:ilvl w:val="1"/>
          <w:numId w:val="1003"/>
        </w:numPr>
        <w:pStyle w:val="Compact"/>
      </w:pPr>
      <w:r>
        <w:t xml:space="preserve">left is the attribute name, right the value which is to adapt</w:t>
      </w:r>
      <w:r>
        <w:t xml:space="preserve"> </w:t>
      </w:r>
      <w:r>
        <w:t xml:space="preserve">### metadata</w:t>
      </w:r>
    </w:p>
    <w:p>
      <w:pPr>
        <w:numPr>
          <w:ilvl w:val="0"/>
          <w:numId w:val="1002"/>
        </w:numPr>
        <w:pStyle w:val="Compact"/>
      </w:pPr>
      <w:r>
        <w:t xml:space="preserve">edit the transcript metadata:</w:t>
      </w:r>
    </w:p>
    <w:p>
      <w:pPr>
        <w:pStyle w:val="FirstParagraph"/>
      </w:pPr>
      <w:r>
        <w:drawing>
          <wp:inline>
            <wp:extent cx="5334000" cy="2215554"/>
            <wp:effectExtent b="0" l="0" r="0" t="0"/>
            <wp:docPr descr="" title="" id="33" name="Picture"/>
            <a:graphic>
              <a:graphicData uri="http://schemas.openxmlformats.org/drawingml/2006/picture">
                <pic:pic>
                  <pic:nvPicPr>
                    <pic:cNvPr descr="https://ada-sub.dh-index.org/school/api/png/ses-overview/sesdb004-schnee2.png" id="34" name="Picture"/>
                    <pic:cNvPicPr>
                      <a:picLocks noChangeArrowheads="1" noChangeAspect="1"/>
                    </pic:cNvPicPr>
                  </pic:nvPicPr>
                  <pic:blipFill>
                    <a:blip r:embed="rId32"/>
                    <a:stretch>
                      <a:fillRect/>
                    </a:stretch>
                  </pic:blipFill>
                  <pic:spPr bwMode="auto">
                    <a:xfrm>
                      <a:off x="0" y="0"/>
                      <a:ext cx="5334000" cy="2215554"/>
                    </a:xfrm>
                    <a:prstGeom prst="rect">
                      <a:avLst/>
                    </a:prstGeom>
                    <a:noFill/>
                    <a:ln w="9525">
                      <a:noFill/>
                      <a:headEnd/>
                      <a:tailEnd/>
                    </a:ln>
                  </pic:spPr>
                </pic:pic>
              </a:graphicData>
            </a:graphic>
          </wp:inline>
        </w:drawing>
      </w:r>
    </w:p>
    <w:p>
      <w:pPr>
        <w:pStyle w:val="BodyText"/>
      </w:pPr>
      <w:r>
        <w:drawing>
          <wp:inline>
            <wp:extent cx="3530600" cy="1143000"/>
            <wp:effectExtent b="0" l="0" r="0" t="0"/>
            <wp:docPr descr="" title="" id="36" name="Picture"/>
            <a:graphic>
              <a:graphicData uri="http://schemas.openxmlformats.org/drawingml/2006/picture">
                <pic:pic>
                  <pic:nvPicPr>
                    <pic:cNvPr descr="https://ada-sub.dh-index.org/school/api/png/ses-overview/sesdb004-schnee3.png" id="37" name="Picture"/>
                    <pic:cNvPicPr>
                      <a:picLocks noChangeArrowheads="1" noChangeAspect="1"/>
                    </pic:cNvPicPr>
                  </pic:nvPicPr>
                  <pic:blipFill>
                    <a:blip r:embed="rId35"/>
                    <a:stretch>
                      <a:fillRect/>
                    </a:stretch>
                  </pic:blipFill>
                  <pic:spPr bwMode="auto">
                    <a:xfrm>
                      <a:off x="0" y="0"/>
                      <a:ext cx="3530600" cy="1143000"/>
                    </a:xfrm>
                    <a:prstGeom prst="rect">
                      <a:avLst/>
                    </a:prstGeom>
                    <a:noFill/>
                    <a:ln w="9525">
                      <a:noFill/>
                      <a:headEnd/>
                      <a:tailEnd/>
                    </a:ln>
                  </pic:spPr>
                </pic:pic>
              </a:graphicData>
            </a:graphic>
          </wp:inline>
        </w:drawing>
      </w:r>
    </w:p>
    <w:p>
      <w:pPr>
        <w:numPr>
          <w:ilvl w:val="0"/>
          <w:numId w:val="1004"/>
        </w:numPr>
        <w:pStyle w:val="Compact"/>
      </w:pPr>
      <w:r>
        <w:t xml:space="preserve">like above fill in the values of the template attributes for the metadata with the corresponding values of the transcript (from the questionaire)</w:t>
      </w:r>
    </w:p>
    <w:p>
      <w:pPr>
        <w:numPr>
          <w:ilvl w:val="1"/>
          <w:numId w:val="1005"/>
        </w:numPr>
        <w:pStyle w:val="Compact"/>
      </w:pPr>
      <w:r>
        <w:t xml:space="preserve">left is the attribute name, right the value which is to adapt</w:t>
      </w:r>
    </w:p>
    <w:bookmarkStart w:id="47" w:name="transcribe-the-text-from-the-.pdf"/>
    <w:p>
      <w:pPr>
        <w:pStyle w:val="Heading3"/>
      </w:pPr>
      <w:r>
        <w:t xml:space="preserve">transcribe the text from the .pdf:</w:t>
      </w:r>
    </w:p>
    <w:p>
      <w:pPr>
        <w:numPr>
          <w:ilvl w:val="0"/>
          <w:numId w:val="1006"/>
        </w:numPr>
        <w:pStyle w:val="Compact"/>
      </w:pPr>
      <w:r>
        <w:t xml:space="preserve">click into a segment</w:t>
      </w:r>
    </w:p>
    <w:p>
      <w:pPr>
        <w:numPr>
          <w:ilvl w:val="0"/>
          <w:numId w:val="1006"/>
        </w:numPr>
        <w:pStyle w:val="Compact"/>
      </w:pPr>
      <w:r>
        <w:t xml:space="preserve">type the text</w:t>
      </w:r>
    </w:p>
    <w:p>
      <w:pPr>
        <w:numPr>
          <w:ilvl w:val="1"/>
          <w:numId w:val="1007"/>
        </w:numPr>
        <w:pStyle w:val="Compact"/>
      </w:pPr>
      <w:r>
        <w:t xml:space="preserve">at the end of one unit (which is still to define: either sentence, word or syntactic unit) insert a &lt;space:leerzeichen:whitespace&gt; to signal the chat processor, that this is a segment. when you done with one segment and the end of available empty segments of the transcription tier is reached, one new segment is opened when you hit &lt;return:enter&gt; and you can type in the next unit.</w:t>
      </w:r>
    </w:p>
    <w:p>
      <w:pPr>
        <w:numPr>
          <w:ilvl w:val="1"/>
          <w:numId w:val="1007"/>
        </w:numPr>
        <w:pStyle w:val="Compact"/>
      </w:pPr>
      <w:r>
        <w:t xml:space="preserve">precisely: for text tokenised per word the steps will be:</w:t>
      </w:r>
    </w:p>
    <w:p>
      <w:pPr>
        <w:numPr>
          <w:ilvl w:val="2"/>
          <w:numId w:val="1008"/>
        </w:numPr>
        <w:pStyle w:val="Compact"/>
      </w:pPr>
      <w:r>
        <w:t xml:space="preserve">type word &gt; type whitespace &gt; hit return</w:t>
      </w:r>
    </w:p>
    <w:p>
      <w:pPr>
        <w:numPr>
          <w:ilvl w:val="3"/>
          <w:numId w:val="1009"/>
        </w:numPr>
        <w:pStyle w:val="Compact"/>
      </w:pPr>
      <w:r>
        <w:t xml:space="preserve">note: in each after these steps automatically opened new segment you have to type the first character twice, since the input is possible only when you started typing. you will see what is meant by trying…</w:t>
      </w:r>
    </w:p>
    <w:p>
      <w:pPr>
        <w:numPr>
          <w:ilvl w:val="2"/>
          <w:numId w:val="1008"/>
        </w:numPr>
        <w:pStyle w:val="Compact"/>
      </w:pPr>
      <w:r>
        <w:t xml:space="preserve">repeat for every word (AND punctuation mark!)</w:t>
      </w:r>
    </w:p>
    <w:p>
      <w:pPr>
        <w:pStyle w:val="FirstParagraph"/>
      </w:pPr>
      <w:r>
        <w:drawing>
          <wp:inline>
            <wp:extent cx="5334000" cy="2180522"/>
            <wp:effectExtent b="0" l="0" r="0" t="0"/>
            <wp:docPr descr="" title="" id="39" name="Picture"/>
            <a:graphic>
              <a:graphicData uri="http://schemas.openxmlformats.org/drawingml/2006/picture">
                <pic:pic>
                  <pic:nvPicPr>
                    <pic:cNvPr descr="https://ada-sub.dh-index.org/school/api/png/ses-overview/berlang_res_name.png" id="40" name="Picture"/>
                    <pic:cNvPicPr>
                      <a:picLocks noChangeArrowheads="1" noChangeAspect="1"/>
                    </pic:cNvPicPr>
                  </pic:nvPicPr>
                  <pic:blipFill>
                    <a:blip r:embed="rId38"/>
                    <a:stretch>
                      <a:fillRect/>
                    </a:stretch>
                  </pic:blipFill>
                  <pic:spPr bwMode="auto">
                    <a:xfrm>
                      <a:off x="0" y="0"/>
                      <a:ext cx="5334000" cy="2180522"/>
                    </a:xfrm>
                    <a:prstGeom prst="rect">
                      <a:avLst/>
                    </a:prstGeom>
                    <a:noFill/>
                    <a:ln w="9525">
                      <a:noFill/>
                      <a:headEnd/>
                      <a:tailEnd/>
                    </a:ln>
                  </pic:spPr>
                </pic:pic>
              </a:graphicData>
            </a:graphic>
          </wp:inline>
        </w:drawing>
      </w:r>
    </w:p>
    <w:p>
      <w:pPr>
        <w:pStyle w:val="BodyText"/>
      </w:pPr>
      <w:r>
        <w:t xml:space="preserve">if you need to insert an empty segment in the middle of the transcript (because you forgot to transcribe a word e.g.) you can split an event which creates an empty segment.</w:t>
      </w:r>
    </w:p>
    <w:p>
      <w:pPr>
        <w:pStyle w:val="BodyText"/>
      </w:pPr>
      <w:r>
        <w:drawing>
          <wp:inline>
            <wp:extent cx="5334000" cy="689620"/>
            <wp:effectExtent b="0" l="0" r="0" t="0"/>
            <wp:docPr descr="" title="" id="42" name="Picture"/>
            <a:graphic>
              <a:graphicData uri="http://schemas.openxmlformats.org/drawingml/2006/picture">
                <pic:pic>
                  <pic:nvPicPr>
                    <pic:cNvPr descr="https://ada-sub.dh-index.org/school/api/png/ses-overview/berlang_res_filename.png" id="43" name="Picture"/>
                    <pic:cNvPicPr>
                      <a:picLocks noChangeArrowheads="1" noChangeAspect="1"/>
                    </pic:cNvPicPr>
                  </pic:nvPicPr>
                  <pic:blipFill>
                    <a:blip r:embed="rId41"/>
                    <a:stretch>
                      <a:fillRect/>
                    </a:stretch>
                  </pic:blipFill>
                  <pic:spPr bwMode="auto">
                    <a:xfrm>
                      <a:off x="0" y="0"/>
                      <a:ext cx="5334000" cy="689620"/>
                    </a:xfrm>
                    <a:prstGeom prst="rect">
                      <a:avLst/>
                    </a:prstGeom>
                    <a:noFill/>
                    <a:ln w="9525">
                      <a:noFill/>
                      <a:headEnd/>
                      <a:tailEnd/>
                    </a:ln>
                  </pic:spPr>
                </pic:pic>
              </a:graphicData>
            </a:graphic>
          </wp:inline>
        </w:drawing>
      </w:r>
    </w:p>
    <w:p>
      <w:pPr>
        <w:pStyle w:val="BodyText"/>
      </w:pPr>
      <w:r>
        <w:drawing>
          <wp:inline>
            <wp:extent cx="5334000" cy="1734809"/>
            <wp:effectExtent b="0" l="0" r="0" t="0"/>
            <wp:docPr descr="" title="" id="45" name="Picture"/>
            <a:graphic>
              <a:graphicData uri="http://schemas.openxmlformats.org/drawingml/2006/picture">
                <pic:pic>
                  <pic:nvPicPr>
                    <pic:cNvPr descr="https://ada-sub.dh-index.org/school/api/png/ses-overview/berlang_rel_res.png" id="46" name="Picture"/>
                    <pic:cNvPicPr>
                      <a:picLocks noChangeArrowheads="1" noChangeAspect="1"/>
                    </pic:cNvPicPr>
                  </pic:nvPicPr>
                  <pic:blipFill>
                    <a:blip r:embed="rId44"/>
                    <a:stretch>
                      <a:fillRect/>
                    </a:stretch>
                  </pic:blipFill>
                  <pic:spPr bwMode="auto">
                    <a:xfrm>
                      <a:off x="0" y="0"/>
                      <a:ext cx="5334000" cy="1734809"/>
                    </a:xfrm>
                    <a:prstGeom prst="rect">
                      <a:avLst/>
                    </a:prstGeom>
                    <a:noFill/>
                    <a:ln w="9525">
                      <a:noFill/>
                      <a:headEnd/>
                      <a:tailEnd/>
                    </a:ln>
                  </pic:spPr>
                </pic:pic>
              </a:graphicData>
            </a:graphic>
          </wp:inline>
        </w:drawing>
      </w:r>
    </w:p>
    <w:p>
      <w:pPr>
        <w:pStyle w:val="BodyText"/>
      </w:pPr>
      <w:r>
        <w:t xml:space="preserve">you can also write the whole sentence into on segment an then split like above the segments where you want by positioning your cursor at the right position. the new segment will be created exactly where your cursor is, that would be after the whitespace between 2 words if you place it there. if there was a word after the whitespace, then that would be the content of the next segment (including every word which followed, you have to repeat the step for each word in the sentence.)</w:t>
      </w:r>
      <w:r>
        <w:br/>
      </w:r>
      <w:r>
        <w:t xml:space="preserve">the reverse operation (combining segments) is also possible; mark the segments you want to combine (like cells in an excel table, not with SHIFT-hold, but by moving over them mouse-clicked) and choose &lt;event:merge&gt;.</w:t>
      </w:r>
    </w:p>
    <w:p>
      <w:pPr>
        <w:numPr>
          <w:ilvl w:val="0"/>
          <w:numId w:val="1010"/>
        </w:numPr>
        <w:pStyle w:val="Compact"/>
      </w:pPr>
      <w:r>
        <w:t xml:space="preserve">save your transcription, it will be saved as .exb</w:t>
      </w:r>
    </w:p>
    <w:bookmarkEnd w:id="47"/>
    <w:bookmarkEnd w:id="48"/>
    <w:bookmarkStart w:id="107" w:name="X7bbd1d633617d6ddbb6b5b8cbf1f355c1700aef"/>
    <w:p>
      <w:pPr>
        <w:pStyle w:val="Heading2"/>
      </w:pPr>
      <w:r>
        <w:t xml:space="preserve">transcription: by merge imported text and template</w:t>
      </w:r>
    </w:p>
    <w:p>
      <w:pPr>
        <w:pStyle w:val="FirstParagraph"/>
      </w:pPr>
      <w:r>
        <w:t xml:space="preserve">note: for this method some technical skills are needed, but you definitely save effort transcribing.</w:t>
      </w:r>
      <w:r>
        <w:br/>
      </w:r>
      <w:r>
        <w:t xml:space="preserve">### preliminary</w:t>
      </w:r>
      <w:r>
        <w:t xml:space="preserve"> </w:t>
      </w:r>
      <w:r>
        <w:t xml:space="preserve">- open the original .pdf you want to transcribe and a simple text editor, rather not word, use</w:t>
      </w:r>
      <w:r>
        <w:t xml:space="preserve"> </w:t>
      </w:r>
      <w:hyperlink r:id="rId20">
        <w:r>
          <w:rPr>
            <w:rStyle w:val="Hyperlink"/>
          </w:rPr>
          <w:t xml:space="preserve">this one (VS Code)</w:t>
        </w:r>
      </w:hyperlink>
      <w:r>
        <w:t xml:space="preserve"> </w:t>
      </w:r>
      <w:r>
        <w:t xml:space="preserve">for example.</w:t>
      </w:r>
      <w:r>
        <w:t xml:space="preserve"> </w:t>
      </w:r>
      <w:r>
        <w:t xml:space="preserve">- best is to have a parallel view of the .pdf and the editor in horizontal split</w:t>
      </w:r>
      <w:r>
        <w:t xml:space="preserve"> </w:t>
      </w:r>
      <w:r>
        <w:t xml:space="preserve">- download the template &lt;LLDM_exmaralda_basictemplate.exb&gt; from the HU box or</w:t>
      </w:r>
      <w:r>
        <w:t xml:space="preserve"> </w:t>
      </w:r>
      <w:hyperlink r:id="rId21">
        <w:r>
          <w:rPr>
            <w:rStyle w:val="Hyperlink"/>
          </w:rPr>
          <w:t xml:space="preserve">here</w:t>
        </w:r>
      </w:hyperlink>
      <w:r>
        <w:br/>
      </w:r>
      <w:r>
        <w:t xml:space="preserve">### transcription</w:t>
      </w:r>
      <w:r>
        <w:t xml:space="preserve"> </w:t>
      </w:r>
      <w:r>
        <w:t xml:space="preserve">- transcribe (type) the text as is is written in the .pdf into a plain text file in the editor</w:t>
      </w:r>
      <w:r>
        <w:t xml:space="preserve"> </w:t>
      </w:r>
      <w:r>
        <w:t xml:space="preserve">- transcribe</w:t>
      </w:r>
      <w:r>
        <w:t xml:space="preserve"> </w:t>
      </w:r>
      <w:r>
        <w:rPr>
          <w:iCs/>
          <w:i/>
        </w:rPr>
        <w:t xml:space="preserve">every</w:t>
      </w:r>
      <w:r>
        <w:t xml:space="preserve"> </w:t>
      </w:r>
      <w:r>
        <w:t xml:space="preserve">written form, including stroke through words or phrases, i.e. every information that could be later on analysed</w:t>
      </w:r>
      <w:r>
        <w:t xml:space="preserve"> </w:t>
      </w:r>
      <w:r>
        <w:t xml:space="preserve">- you can mark up information like this or use your own (consistent!) system, important is, that you later (see</w:t>
      </w:r>
      <w:r>
        <w:t xml:space="preserve"> </w:t>
      </w:r>
      <w:hyperlink r:id="rId22">
        <w:r>
          <w:rPr>
            <w:rStyle w:val="Hyperlink"/>
          </w:rPr>
          <w:t xml:space="preserve">sec. 2.4</w:t>
        </w:r>
      </w:hyperlink>
      <w:r>
        <w:t xml:space="preserve">) be able to transfer your marked up information into an annotation in the transcript, e.g. like here where</w:t>
      </w:r>
      <w:r>
        <w:t xml:space="preserve"> </w:t>
      </w:r>
      <w:r>
        <w:t xml:space="preserve">“</w:t>
      </w:r>
      <w:r>
        <w:t xml:space="preserve">an</w:t>
      </w:r>
      <w:r>
        <w:t xml:space="preserve">”</w:t>
      </w:r>
      <w:r>
        <w:t xml:space="preserve"> </w:t>
      </w:r>
      <w:r>
        <w:t xml:space="preserve">was stroke through in the original text:</w:t>
      </w:r>
    </w:p>
    <w:p>
      <w:pPr>
        <w:pStyle w:val="BodyText"/>
      </w:pPr>
      <w:r>
        <w:rPr>
          <w:rStyle w:val="VerbatimChar"/>
        </w:rPr>
        <w:t xml:space="preserve">gut erinnern an die Zeit in der Grundschule und _an-strike_ die ersten Jahre auf dem Gymnasium, in der immer viel abgeschrieben wurde</w:t>
      </w:r>
    </w:p>
    <w:p>
      <w:pPr>
        <w:numPr>
          <w:ilvl w:val="0"/>
          <w:numId w:val="1011"/>
        </w:numPr>
        <w:pStyle w:val="Compact"/>
      </w:pPr>
      <w:r>
        <w:t xml:space="preserve">you can type the whole text in one paragraph, include punctuation etc., be careful transcribing whitespaces, there mustnt be double-whitespaces, be sure of that.</w:t>
      </w:r>
    </w:p>
    <w:p>
      <w:pPr>
        <w:numPr>
          <w:ilvl w:val="0"/>
          <w:numId w:val="1011"/>
        </w:numPr>
        <w:pStyle w:val="Compact"/>
      </w:pPr>
      <w:r>
        <w:t xml:space="preserve">save the file as .txt</w:t>
      </w:r>
    </w:p>
    <w:bookmarkStart w:id="55" w:name="import-text-to-exmaralda"/>
    <w:p>
      <w:pPr>
        <w:pStyle w:val="Heading3"/>
      </w:pPr>
      <w:r>
        <w:t xml:space="preserve">import text to EXMARaLDA</w:t>
      </w:r>
    </w:p>
    <w:p>
      <w:pPr>
        <w:pStyle w:val="FirstParagraph"/>
      </w:pPr>
      <w:r>
        <w:drawing>
          <wp:inline>
            <wp:extent cx="5334000" cy="4587240"/>
            <wp:effectExtent b="0" l="0" r="0" t="0"/>
            <wp:docPr descr="" title="" id="49" name="Picture"/>
            <a:graphic>
              <a:graphicData uri="http://schemas.openxmlformats.org/drawingml/2006/picture">
                <pic:pic>
                  <pic:nvPicPr>
                    <pic:cNvPr descr="https://ada-sub.dh-index.org/school/api/png/ses-overview/coded%20features%20over%20corpus.png" id="50" name="Picture"/>
                    <pic:cNvPicPr>
                      <a:picLocks noChangeArrowheads="1" noChangeAspect="1"/>
                    </pic:cNvPicPr>
                  </pic:nvPicPr>
                  <pic:blipFill>
                    <a:blip r:embed="rId26"/>
                    <a:stretch>
                      <a:fillRect/>
                    </a:stretch>
                  </pic:blipFill>
                  <pic:spPr bwMode="auto">
                    <a:xfrm>
                      <a:off x="0" y="0"/>
                      <a:ext cx="5334000" cy="4587240"/>
                    </a:xfrm>
                    <a:prstGeom prst="rect">
                      <a:avLst/>
                    </a:prstGeom>
                    <a:noFill/>
                    <a:ln w="9525">
                      <a:noFill/>
                      <a:headEnd/>
                      <a:tailEnd/>
                    </a:ln>
                  </pic:spPr>
                </pic:pic>
              </a:graphicData>
            </a:graphic>
          </wp:inline>
        </w:drawing>
      </w:r>
    </w:p>
    <w:p>
      <w:pPr>
        <w:pStyle w:val="BodyText"/>
      </w:pPr>
      <w:r>
        <w:drawing>
          <wp:inline>
            <wp:extent cx="5334000" cy="4587240"/>
            <wp:effectExtent b="0" l="0" r="0" t="0"/>
            <wp:docPr descr="" title="" id="51" name="Picture"/>
            <a:graphic>
              <a:graphicData uri="http://schemas.openxmlformats.org/drawingml/2006/picture">
                <pic:pic>
                  <pic:nvPicPr>
                    <pic:cNvPr descr="https://ada-sub.dh-index.org/school/api/png/ses-overview/coded%20features%20over%20kids.png" id="52" name="Picture"/>
                    <pic:cNvPicPr>
                      <a:picLocks noChangeArrowheads="1" noChangeAspect="1"/>
                    </pic:cNvPicPr>
                  </pic:nvPicPr>
                  <pic:blipFill>
                    <a:blip r:embed="rId29"/>
                    <a:stretch>
                      <a:fillRect/>
                    </a:stretch>
                  </pic:blipFill>
                  <pic:spPr bwMode="auto">
                    <a:xfrm>
                      <a:off x="0" y="0"/>
                      <a:ext cx="5334000" cy="4587240"/>
                    </a:xfrm>
                    <a:prstGeom prst="rect">
                      <a:avLst/>
                    </a:prstGeom>
                    <a:noFill/>
                    <a:ln w="9525">
                      <a:noFill/>
                      <a:headEnd/>
                      <a:tailEnd/>
                    </a:ln>
                  </pic:spPr>
                </pic:pic>
              </a:graphicData>
            </a:graphic>
          </wp:inline>
        </w:drawing>
      </w:r>
    </w:p>
    <w:p>
      <w:pPr>
        <w:numPr>
          <w:ilvl w:val="0"/>
          <w:numId w:val="1012"/>
        </w:numPr>
        <w:pStyle w:val="Compact"/>
      </w:pPr>
      <w:r>
        <w:t xml:space="preserve">you have your plain text to be split into segments, which will be one segment / word or punctuation mark.</w:t>
      </w:r>
    </w:p>
    <w:p>
      <w:pPr>
        <w:numPr>
          <w:ilvl w:val="0"/>
          <w:numId w:val="1012"/>
        </w:numPr>
        <w:pStyle w:val="Compact"/>
      </w:pPr>
      <w:r>
        <w:t xml:space="preserve">for that you choose: &lt;split at regular expression&gt; with the following input (regex formula) (which is very important to be exactly copied into the field:</w:t>
      </w:r>
    </w:p>
    <w:p>
      <w:pPr>
        <w:pStyle w:val="FirstParagraph"/>
      </w:pPr>
      <w:r>
        <w:rPr>
          <w:rStyle w:val="VerbatimChar"/>
        </w:rPr>
        <w:t xml:space="preserve">( |([,.;:!?()] )|[a-zäöüß](?=([,.;:?!()] )))</w:t>
      </w:r>
    </w:p>
    <w:p>
      <w:pPr>
        <w:numPr>
          <w:ilvl w:val="0"/>
          <w:numId w:val="1013"/>
        </w:numPr>
        <w:pStyle w:val="Compact"/>
      </w:pPr>
      <w:r>
        <w:t xml:space="preserve">in the square brackets (left and right) you see all the punctuation signs after and before which a new segment should be created.</w:t>
      </w:r>
      <w:r>
        <w:br/>
      </w:r>
    </w:p>
    <w:p>
      <w:pPr>
        <w:numPr>
          <w:ilvl w:val="0"/>
          <w:numId w:val="1013"/>
        </w:numPr>
        <w:pStyle w:val="Compact"/>
      </w:pPr>
      <w:r>
        <w:t xml:space="preserve">NOTE: if you discovered (transcribed) more of these, you should put them into the brackets to the left and right (1st and 3rd bracket), not in the middle one.</w:t>
      </w:r>
    </w:p>
    <w:p>
      <w:pPr>
        <w:pStyle w:val="FirstParagraph"/>
      </w:pPr>
      <w:r>
        <w:drawing>
          <wp:inline>
            <wp:extent cx="5334000" cy="2215554"/>
            <wp:effectExtent b="0" l="0" r="0" t="0"/>
            <wp:docPr descr="" title="" id="53" name="Picture"/>
            <a:graphic>
              <a:graphicData uri="http://schemas.openxmlformats.org/drawingml/2006/picture">
                <pic:pic>
                  <pic:nvPicPr>
                    <pic:cNvPr descr="https://ada-sub.dh-index.org/school/api/png/ses-overview/sesdb004-schnee2.png" id="54" name="Picture"/>
                    <pic:cNvPicPr>
                      <a:picLocks noChangeArrowheads="1" noChangeAspect="1"/>
                    </pic:cNvPicPr>
                  </pic:nvPicPr>
                  <pic:blipFill>
                    <a:blip r:embed="rId32"/>
                    <a:stretch>
                      <a:fillRect/>
                    </a:stretch>
                  </pic:blipFill>
                  <pic:spPr bwMode="auto">
                    <a:xfrm>
                      <a:off x="0" y="0"/>
                      <a:ext cx="5334000" cy="2215554"/>
                    </a:xfrm>
                    <a:prstGeom prst="rect">
                      <a:avLst/>
                    </a:prstGeom>
                    <a:noFill/>
                    <a:ln w="9525">
                      <a:noFill/>
                      <a:headEnd/>
                      <a:tailEnd/>
                    </a:ln>
                  </pic:spPr>
                </pic:pic>
              </a:graphicData>
            </a:graphic>
          </wp:inline>
        </w:drawing>
      </w:r>
    </w:p>
    <w:p>
      <w:pPr>
        <w:numPr>
          <w:ilvl w:val="0"/>
          <w:numId w:val="1014"/>
        </w:numPr>
        <w:pStyle w:val="Compact"/>
      </w:pPr>
      <w:r>
        <w:t xml:space="preserve">you should now have a partitur with one transcription line containing your text tokenized</w:t>
      </w:r>
    </w:p>
    <w:p>
      <w:pPr>
        <w:numPr>
          <w:ilvl w:val="0"/>
          <w:numId w:val="1014"/>
        </w:numPr>
        <w:pStyle w:val="Compact"/>
      </w:pPr>
      <w:r>
        <w:t xml:space="preserve">save that transcript, its just a temporary step</w:t>
      </w:r>
    </w:p>
    <w:bookmarkEnd w:id="55"/>
    <w:bookmarkStart w:id="73" w:name="merge-with-basic-template"/>
    <w:p>
      <w:pPr>
        <w:pStyle w:val="Heading3"/>
      </w:pPr>
      <w:r>
        <w:t xml:space="preserve">merge with basic template</w:t>
      </w:r>
    </w:p>
    <w:p>
      <w:pPr>
        <w:numPr>
          <w:ilvl w:val="0"/>
          <w:numId w:val="1015"/>
        </w:numPr>
        <w:pStyle w:val="Compact"/>
      </w:pPr>
      <w:r>
        <w:t xml:space="preserve">first, remove the speaker:</w:t>
      </w:r>
    </w:p>
    <w:p>
      <w:pPr>
        <w:pStyle w:val="FirstParagraph"/>
      </w:pPr>
      <w:r>
        <w:drawing>
          <wp:inline>
            <wp:extent cx="3530600" cy="1143000"/>
            <wp:effectExtent b="0" l="0" r="0" t="0"/>
            <wp:docPr descr="" title="" id="56" name="Picture"/>
            <a:graphic>
              <a:graphicData uri="http://schemas.openxmlformats.org/drawingml/2006/picture">
                <pic:pic>
                  <pic:nvPicPr>
                    <pic:cNvPr descr="https://ada-sub.dh-index.org/school/api/png/ses-overview/sesdb004-schnee3.png" id="57" name="Picture"/>
                    <pic:cNvPicPr>
                      <a:picLocks noChangeArrowheads="1" noChangeAspect="1"/>
                    </pic:cNvPicPr>
                  </pic:nvPicPr>
                  <pic:blipFill>
                    <a:blip r:embed="rId35"/>
                    <a:stretch>
                      <a:fillRect/>
                    </a:stretch>
                  </pic:blipFill>
                  <pic:spPr bwMode="auto">
                    <a:xfrm>
                      <a:off x="0" y="0"/>
                      <a:ext cx="3530600" cy="1143000"/>
                    </a:xfrm>
                    <a:prstGeom prst="rect">
                      <a:avLst/>
                    </a:prstGeom>
                    <a:noFill/>
                    <a:ln w="9525">
                      <a:noFill/>
                      <a:headEnd/>
                      <a:tailEnd/>
                    </a:ln>
                  </pic:spPr>
                </pic:pic>
              </a:graphicData>
            </a:graphic>
          </wp:inline>
        </w:drawing>
      </w:r>
    </w:p>
    <w:p>
      <w:pPr>
        <w:pStyle w:val="BodyText"/>
      </w:pPr>
      <w:r>
        <w:drawing>
          <wp:inline>
            <wp:extent cx="5334000" cy="2180522"/>
            <wp:effectExtent b="0" l="0" r="0" t="0"/>
            <wp:docPr descr="" title="" id="58" name="Picture"/>
            <a:graphic>
              <a:graphicData uri="http://schemas.openxmlformats.org/drawingml/2006/picture">
                <pic:pic>
                  <pic:nvPicPr>
                    <pic:cNvPr descr="https://ada-sub.dh-index.org/school/api/png/ses-overview/berlang_res_name.png" id="59" name="Picture"/>
                    <pic:cNvPicPr>
                      <a:picLocks noChangeArrowheads="1" noChangeAspect="1"/>
                    </pic:cNvPicPr>
                  </pic:nvPicPr>
                  <pic:blipFill>
                    <a:blip r:embed="rId38"/>
                    <a:stretch>
                      <a:fillRect/>
                    </a:stretch>
                  </pic:blipFill>
                  <pic:spPr bwMode="auto">
                    <a:xfrm>
                      <a:off x="0" y="0"/>
                      <a:ext cx="5334000" cy="2180522"/>
                    </a:xfrm>
                    <a:prstGeom prst="rect">
                      <a:avLst/>
                    </a:prstGeom>
                    <a:noFill/>
                    <a:ln w="9525">
                      <a:noFill/>
                      <a:headEnd/>
                      <a:tailEnd/>
                    </a:ln>
                  </pic:spPr>
                </pic:pic>
              </a:graphicData>
            </a:graphic>
          </wp:inline>
        </w:drawing>
      </w:r>
    </w:p>
    <w:p>
      <w:pPr>
        <w:numPr>
          <w:ilvl w:val="0"/>
          <w:numId w:val="1016"/>
        </w:numPr>
        <w:pStyle w:val="Compact"/>
      </w:pPr>
      <w:r>
        <w:t xml:space="preserve">merge:</w:t>
      </w:r>
    </w:p>
    <w:p>
      <w:pPr>
        <w:pStyle w:val="FirstParagraph"/>
      </w:pPr>
      <w:r>
        <w:drawing>
          <wp:inline>
            <wp:extent cx="5334000" cy="689620"/>
            <wp:effectExtent b="0" l="0" r="0" t="0"/>
            <wp:docPr descr="" title="" id="60" name="Picture"/>
            <a:graphic>
              <a:graphicData uri="http://schemas.openxmlformats.org/drawingml/2006/picture">
                <pic:pic>
                  <pic:nvPicPr>
                    <pic:cNvPr descr="https://ada-sub.dh-index.org/school/api/png/ses-overview/berlang_res_filename.png" id="61" name="Picture"/>
                    <pic:cNvPicPr>
                      <a:picLocks noChangeArrowheads="1" noChangeAspect="1"/>
                    </pic:cNvPicPr>
                  </pic:nvPicPr>
                  <pic:blipFill>
                    <a:blip r:embed="rId41"/>
                    <a:stretch>
                      <a:fillRect/>
                    </a:stretch>
                  </pic:blipFill>
                  <pic:spPr bwMode="auto">
                    <a:xfrm>
                      <a:off x="0" y="0"/>
                      <a:ext cx="5334000" cy="689620"/>
                    </a:xfrm>
                    <a:prstGeom prst="rect">
                      <a:avLst/>
                    </a:prstGeom>
                    <a:noFill/>
                    <a:ln w="9525">
                      <a:noFill/>
                      <a:headEnd/>
                      <a:tailEnd/>
                    </a:ln>
                  </pic:spPr>
                </pic:pic>
              </a:graphicData>
            </a:graphic>
          </wp:inline>
        </w:drawing>
      </w:r>
    </w:p>
    <w:p>
      <w:pPr>
        <w:numPr>
          <w:ilvl w:val="0"/>
          <w:numId w:val="1017"/>
        </w:numPr>
        <w:pStyle w:val="Compact"/>
      </w:pPr>
      <w:r>
        <w:t xml:space="preserve">you have to choose the &lt;LLDM_exmaralda_basictemplate.exb&gt; and double click on it, if it then appears in the box below, you can click &lt;merge&gt;. this will combine the tiers of both your transcription and the basic template.</w:t>
      </w:r>
    </w:p>
    <w:p>
      <w:pPr>
        <w:pStyle w:val="FirstParagraph"/>
      </w:pPr>
      <w:r>
        <w:drawing>
          <wp:inline>
            <wp:extent cx="5334000" cy="1734809"/>
            <wp:effectExtent b="0" l="0" r="0" t="0"/>
            <wp:docPr descr="" title="" id="62" name="Picture"/>
            <a:graphic>
              <a:graphicData uri="http://schemas.openxmlformats.org/drawingml/2006/picture">
                <pic:pic>
                  <pic:nvPicPr>
                    <pic:cNvPr descr="https://ada-sub.dh-index.org/school/api/png/ses-overview/berlang_rel_res.png" id="63" name="Picture"/>
                    <pic:cNvPicPr>
                      <a:picLocks noChangeArrowheads="1" noChangeAspect="1"/>
                    </pic:cNvPicPr>
                  </pic:nvPicPr>
                  <pic:blipFill>
                    <a:blip r:embed="rId44"/>
                    <a:stretch>
                      <a:fillRect/>
                    </a:stretch>
                  </pic:blipFill>
                  <pic:spPr bwMode="auto">
                    <a:xfrm>
                      <a:off x="0" y="0"/>
                      <a:ext cx="5334000" cy="1734809"/>
                    </a:xfrm>
                    <a:prstGeom prst="rect">
                      <a:avLst/>
                    </a:prstGeom>
                    <a:noFill/>
                    <a:ln w="9525">
                      <a:noFill/>
                      <a:headEnd/>
                      <a:tailEnd/>
                    </a:ln>
                  </pic:spPr>
                </pic:pic>
              </a:graphicData>
            </a:graphic>
          </wp:inline>
        </w:drawing>
      </w:r>
    </w:p>
    <w:p>
      <w:pPr>
        <w:numPr>
          <w:ilvl w:val="0"/>
          <w:numId w:val="1018"/>
        </w:numPr>
        <w:pStyle w:val="Compact"/>
      </w:pPr>
      <w:r>
        <w:t xml:space="preserve">now there should be a partitur with all 6 tiers from the basic transcript plus your transcription</w:t>
      </w:r>
    </w:p>
    <w:p>
      <w:pPr>
        <w:numPr>
          <w:ilvl w:val="0"/>
          <w:numId w:val="1018"/>
        </w:numPr>
        <w:pStyle w:val="Compact"/>
      </w:pPr>
      <w:r>
        <w:t xml:space="preserve">clean up the transcription and remove the time labels as follows</w:t>
      </w:r>
    </w:p>
    <w:p>
      <w:pPr>
        <w:pStyle w:val="FirstParagraph"/>
      </w:pPr>
      <w:r>
        <w:drawing>
          <wp:inline>
            <wp:extent cx="4936481" cy="4846959"/>
            <wp:effectExtent b="0" l="0" r="0" t="0"/>
            <wp:docPr descr="" title="" id="65" name="Picture"/>
            <a:graphic>
              <a:graphicData uri="http://schemas.openxmlformats.org/drawingml/2006/picture">
                <pic:pic>
                  <pic:nvPicPr>
                    <pic:cNvPr descr="https://ada-sub.dh-index.org/school/api/png/ses-overview/Bildschirmfoto%202022-07-13%20um%2020.59.51.png" id="66" name="Picture"/>
                    <pic:cNvPicPr>
                      <a:picLocks noChangeArrowheads="1" noChangeAspect="1"/>
                    </pic:cNvPicPr>
                  </pic:nvPicPr>
                  <pic:blipFill>
                    <a:blip r:embed="rId64"/>
                    <a:stretch>
                      <a:fillRect/>
                    </a:stretch>
                  </pic:blipFill>
                  <pic:spPr bwMode="auto">
                    <a:xfrm>
                      <a:off x="0" y="0"/>
                      <a:ext cx="4936481" cy="4846959"/>
                    </a:xfrm>
                    <a:prstGeom prst="rect">
                      <a:avLst/>
                    </a:prstGeom>
                    <a:noFill/>
                    <a:ln w="9525">
                      <a:noFill/>
                      <a:headEnd/>
                      <a:tailEnd/>
                    </a:ln>
                  </pic:spPr>
                </pic:pic>
              </a:graphicData>
            </a:graphic>
          </wp:inline>
        </w:drawing>
      </w:r>
    </w:p>
    <w:p>
      <w:pPr>
        <w:pStyle w:val="BodyText"/>
      </w:pPr>
      <w:r>
        <w:drawing>
          <wp:inline>
            <wp:extent cx="5334000" cy="4246596"/>
            <wp:effectExtent b="0" l="0" r="0" t="0"/>
            <wp:docPr descr="" title="" id="68" name="Picture"/>
            <a:graphic>
              <a:graphicData uri="http://schemas.openxmlformats.org/drawingml/2006/picture">
                <pic:pic>
                  <pic:nvPicPr>
                    <pic:cNvPr descr="https://ada-sub.dh-index.org/school/api/png/ses-overview/Bildschirmfoto%202022-07-13%20um%2021.03.20.png" id="69" name="Picture"/>
                    <pic:cNvPicPr>
                      <a:picLocks noChangeArrowheads="1" noChangeAspect="1"/>
                    </pic:cNvPicPr>
                  </pic:nvPicPr>
                  <pic:blipFill>
                    <a:blip r:embed="rId67"/>
                    <a:stretch>
                      <a:fillRect/>
                    </a:stretch>
                  </pic:blipFill>
                  <pic:spPr bwMode="auto">
                    <a:xfrm>
                      <a:off x="0" y="0"/>
                      <a:ext cx="5334000" cy="4246596"/>
                    </a:xfrm>
                    <a:prstGeom prst="rect">
                      <a:avLst/>
                    </a:prstGeom>
                    <a:noFill/>
                    <a:ln w="9525">
                      <a:noFill/>
                      <a:headEnd/>
                      <a:tailEnd/>
                    </a:ln>
                  </pic:spPr>
                </pic:pic>
              </a:graphicData>
            </a:graphic>
          </wp:inline>
        </w:drawing>
      </w:r>
    </w:p>
    <w:p>
      <w:pPr>
        <w:pStyle w:val="BodyText"/>
      </w:pPr>
      <w:r>
        <w:drawing>
          <wp:inline>
            <wp:extent cx="4207518" cy="3261146"/>
            <wp:effectExtent b="0" l="0" r="0" t="0"/>
            <wp:docPr descr="" title="" id="71" name="Picture"/>
            <a:graphic>
              <a:graphicData uri="http://schemas.openxmlformats.org/drawingml/2006/picture">
                <pic:pic>
                  <pic:nvPicPr>
                    <pic:cNvPr descr="https://ada-sub.dh-index.org/school/api/png/ses-overview/Bildschirmfoto%202022-07-13%20um%2021.03.32.png" id="72" name="Picture"/>
                    <pic:cNvPicPr>
                      <a:picLocks noChangeArrowheads="1" noChangeAspect="1"/>
                    </pic:cNvPicPr>
                  </pic:nvPicPr>
                  <pic:blipFill>
                    <a:blip r:embed="rId70"/>
                    <a:stretch>
                      <a:fillRect/>
                    </a:stretch>
                  </pic:blipFill>
                  <pic:spPr bwMode="auto">
                    <a:xfrm>
                      <a:off x="0" y="0"/>
                      <a:ext cx="4207518" cy="3261146"/>
                    </a:xfrm>
                    <a:prstGeom prst="rect">
                      <a:avLst/>
                    </a:prstGeom>
                    <a:noFill/>
                    <a:ln w="9525">
                      <a:noFill/>
                      <a:headEnd/>
                      <a:tailEnd/>
                    </a:ln>
                  </pic:spPr>
                </pic:pic>
              </a:graphicData>
            </a:graphic>
          </wp:inline>
        </w:drawing>
      </w:r>
    </w:p>
    <w:bookmarkEnd w:id="73"/>
    <w:bookmarkStart w:id="92" w:name="speakertable"/>
    <w:p>
      <w:pPr>
        <w:pStyle w:val="Heading3"/>
      </w:pPr>
      <w:r>
        <w:t xml:space="preserve">speakertable</w:t>
      </w:r>
    </w:p>
    <w:p>
      <w:pPr>
        <w:numPr>
          <w:ilvl w:val="0"/>
          <w:numId w:val="1019"/>
        </w:numPr>
        <w:pStyle w:val="Compact"/>
      </w:pPr>
      <w:r>
        <w:t xml:space="preserve">edit the speakertable to relabel the tiers:</w:t>
      </w:r>
    </w:p>
    <w:p>
      <w:pPr>
        <w:pStyle w:val="FirstParagraph"/>
      </w:pPr>
      <w:r>
        <w:drawing>
          <wp:inline>
            <wp:extent cx="5334000" cy="2540923"/>
            <wp:effectExtent b="0" l="0" r="0" t="0"/>
            <wp:docPr descr="" title="" id="75" name="Picture"/>
            <a:graphic>
              <a:graphicData uri="http://schemas.openxmlformats.org/drawingml/2006/picture">
                <pic:pic>
                  <pic:nvPicPr>
                    <pic:cNvPr descr="https://ada-sub.dh-index.org/school/api/png/ses-overview/Bildschirmfoto%202022-07-13%20um%2021.03.42.png" id="76" name="Picture"/>
                    <pic:cNvPicPr>
                      <a:picLocks noChangeArrowheads="1" noChangeAspect="1"/>
                    </pic:cNvPicPr>
                  </pic:nvPicPr>
                  <pic:blipFill>
                    <a:blip r:embed="rId74"/>
                    <a:stretch>
                      <a:fillRect/>
                    </a:stretch>
                  </pic:blipFill>
                  <pic:spPr bwMode="auto">
                    <a:xfrm>
                      <a:off x="0" y="0"/>
                      <a:ext cx="5334000" cy="2540923"/>
                    </a:xfrm>
                    <a:prstGeom prst="rect">
                      <a:avLst/>
                    </a:prstGeom>
                    <a:noFill/>
                    <a:ln w="9525">
                      <a:noFill/>
                      <a:headEnd/>
                      <a:tailEnd/>
                    </a:ln>
                  </pic:spPr>
                </pic:pic>
              </a:graphicData>
            </a:graphic>
          </wp:inline>
        </w:drawing>
      </w:r>
    </w:p>
    <w:p>
      <w:pPr>
        <w:pStyle w:val="BodyText"/>
      </w:pPr>
      <w:r>
        <w:drawing>
          <wp:inline>
            <wp:extent cx="5334000" cy="4459755"/>
            <wp:effectExtent b="0" l="0" r="0" t="0"/>
            <wp:docPr descr="" title="" id="78" name="Picture"/>
            <a:graphic>
              <a:graphicData uri="http://schemas.openxmlformats.org/drawingml/2006/picture">
                <pic:pic>
                  <pic:nvPicPr>
                    <pic:cNvPr descr="https://ada-sub.dh-index.org/school/api/png/ses-overview/Bildschirmfoto%202022-07-13%20um%2021.11.51.png" id="79" name="Picture"/>
                    <pic:cNvPicPr>
                      <a:picLocks noChangeArrowheads="1" noChangeAspect="1"/>
                    </pic:cNvPicPr>
                  </pic:nvPicPr>
                  <pic:blipFill>
                    <a:blip r:embed="rId77"/>
                    <a:stretch>
                      <a:fillRect/>
                    </a:stretch>
                  </pic:blipFill>
                  <pic:spPr bwMode="auto">
                    <a:xfrm>
                      <a:off x="0" y="0"/>
                      <a:ext cx="5334000" cy="4459755"/>
                    </a:xfrm>
                    <a:prstGeom prst="rect">
                      <a:avLst/>
                    </a:prstGeom>
                    <a:noFill/>
                    <a:ln w="9525">
                      <a:noFill/>
                      <a:headEnd/>
                      <a:tailEnd/>
                    </a:ln>
                  </pic:spPr>
                </pic:pic>
              </a:graphicData>
            </a:graphic>
          </wp:inline>
        </w:drawing>
      </w:r>
    </w:p>
    <w:p>
      <w:pPr>
        <w:numPr>
          <w:ilvl w:val="0"/>
          <w:numId w:val="1020"/>
        </w:numPr>
        <w:pStyle w:val="Compact"/>
      </w:pPr>
      <w:r>
        <w:t xml:space="preserve">here you insert the speaker abbreviation as label from the .pdf (e.g. MIM), the language used in the transcript and the L1/L2 if named in the questionaire.</w:t>
      </w:r>
    </w:p>
    <w:p>
      <w:pPr>
        <w:numPr>
          <w:ilvl w:val="0"/>
          <w:numId w:val="1020"/>
        </w:numPr>
        <w:pStyle w:val="Compact"/>
      </w:pPr>
      <w:r>
        <w:t xml:space="preserve">then fill in the values of the template attributes for the speaker with the corresponding values of the transcript (from the questionaire)</w:t>
      </w:r>
    </w:p>
    <w:p>
      <w:pPr>
        <w:numPr>
          <w:ilvl w:val="1"/>
          <w:numId w:val="1021"/>
        </w:numPr>
        <w:pStyle w:val="Compact"/>
      </w:pPr>
      <w:r>
        <w:t xml:space="preserve">left is the attribute name, right the value which is to adapt</w:t>
      </w:r>
    </w:p>
    <w:p>
      <w:pPr>
        <w:numPr>
          <w:ilvl w:val="0"/>
          <w:numId w:val="1020"/>
        </w:numPr>
        <w:pStyle w:val="Compact"/>
      </w:pPr>
      <w:r>
        <w:t xml:space="preserve">if all works well, the partitur should now display tiers labeled with your participant + the category like</w:t>
      </w:r>
    </w:p>
    <w:p>
      <w:pPr>
        <w:pStyle w:val="FirstParagraph"/>
      </w:pPr>
      <w:r>
        <w:drawing>
          <wp:inline>
            <wp:extent cx="5334000" cy="5655553"/>
            <wp:effectExtent b="0" l="0" r="0" t="0"/>
            <wp:docPr descr="" title="" id="81" name="Picture"/>
            <a:graphic>
              <a:graphicData uri="http://schemas.openxmlformats.org/drawingml/2006/picture">
                <pic:pic>
                  <pic:nvPicPr>
                    <pic:cNvPr descr="https://ada-sub.dh-index.org/school/api/png/ses-overview/Bildschirmfoto%202022-07-13%20um%2021.14.12.png" id="82" name="Picture"/>
                    <pic:cNvPicPr>
                      <a:picLocks noChangeArrowheads="1" noChangeAspect="1"/>
                    </pic:cNvPicPr>
                  </pic:nvPicPr>
                  <pic:blipFill>
                    <a:blip r:embed="rId80"/>
                    <a:stretch>
                      <a:fillRect/>
                    </a:stretch>
                  </pic:blipFill>
                  <pic:spPr bwMode="auto">
                    <a:xfrm>
                      <a:off x="0" y="0"/>
                      <a:ext cx="5334000" cy="5655553"/>
                    </a:xfrm>
                    <a:prstGeom prst="rect">
                      <a:avLst/>
                    </a:prstGeom>
                    <a:noFill/>
                    <a:ln w="9525">
                      <a:noFill/>
                      <a:headEnd/>
                      <a:tailEnd/>
                    </a:ln>
                  </pic:spPr>
                </pic:pic>
              </a:graphicData>
            </a:graphic>
          </wp:inline>
        </w:drawing>
      </w:r>
    </w:p>
    <w:p>
      <w:pPr>
        <w:numPr>
          <w:ilvl w:val="0"/>
          <w:numId w:val="1022"/>
        </w:numPr>
        <w:pStyle w:val="Compact"/>
      </w:pPr>
      <w:r>
        <w:t xml:space="preserve">remove the obsolete [v] tier which is redundant of the basic template.</w:t>
      </w:r>
    </w:p>
    <w:p>
      <w:pPr>
        <w:pStyle w:val="FirstParagraph"/>
      </w:pPr>
      <w:r>
        <w:drawing>
          <wp:inline>
            <wp:extent cx="5334000" cy="3198698"/>
            <wp:effectExtent b="0" l="0" r="0" t="0"/>
            <wp:docPr descr="" title="" id="84" name="Picture"/>
            <a:graphic>
              <a:graphicData uri="http://schemas.openxmlformats.org/drawingml/2006/picture">
                <pic:pic>
                  <pic:nvPicPr>
                    <pic:cNvPr descr="https://ada-sub.dh-index.org/school/api/png/ses-overview/Bildschirmfoto%202022-07-13%20um%2021.14.26.png" id="85" name="Picture"/>
                    <pic:cNvPicPr>
                      <a:picLocks noChangeArrowheads="1" noChangeAspect="1"/>
                    </pic:cNvPicPr>
                  </pic:nvPicPr>
                  <pic:blipFill>
                    <a:blip r:embed="rId83"/>
                    <a:stretch>
                      <a:fillRect/>
                    </a:stretch>
                  </pic:blipFill>
                  <pic:spPr bwMode="auto">
                    <a:xfrm>
                      <a:off x="0" y="0"/>
                      <a:ext cx="5334000" cy="3198698"/>
                    </a:xfrm>
                    <a:prstGeom prst="rect">
                      <a:avLst/>
                    </a:prstGeom>
                    <a:noFill/>
                    <a:ln w="9525">
                      <a:noFill/>
                      <a:headEnd/>
                      <a:tailEnd/>
                    </a:ln>
                  </pic:spPr>
                </pic:pic>
              </a:graphicData>
            </a:graphic>
          </wp:inline>
        </w:drawing>
      </w:r>
    </w:p>
    <w:p>
      <w:pPr>
        <w:numPr>
          <w:ilvl w:val="0"/>
          <w:numId w:val="1023"/>
        </w:numPr>
        <w:pStyle w:val="Compact"/>
      </w:pPr>
      <w:r>
        <w:t xml:space="preserve">instead, assign the correct speaker to your &lt;TXT&gt; tier:</w:t>
      </w:r>
    </w:p>
    <w:p>
      <w:pPr>
        <w:pStyle w:val="FirstParagraph"/>
      </w:pPr>
      <w:r>
        <w:drawing>
          <wp:inline>
            <wp:extent cx="4514450" cy="6662970"/>
            <wp:effectExtent b="0" l="0" r="0" t="0"/>
            <wp:docPr descr="" title="" id="87" name="Picture"/>
            <a:graphic>
              <a:graphicData uri="http://schemas.openxmlformats.org/drawingml/2006/picture">
                <pic:pic>
                  <pic:nvPicPr>
                    <pic:cNvPr descr="https://ada-sub.dh-index.org/school/api/png/ses-overview/Bildschirmfoto%202022-07-13%20um%2021.14.42.png" id="88" name="Picture"/>
                    <pic:cNvPicPr>
                      <a:picLocks noChangeArrowheads="1" noChangeAspect="1"/>
                    </pic:cNvPicPr>
                  </pic:nvPicPr>
                  <pic:blipFill>
                    <a:blip r:embed="rId86"/>
                    <a:stretch>
                      <a:fillRect/>
                    </a:stretch>
                  </pic:blipFill>
                  <pic:spPr bwMode="auto">
                    <a:xfrm>
                      <a:off x="0" y="0"/>
                      <a:ext cx="4514450" cy="6662970"/>
                    </a:xfrm>
                    <a:prstGeom prst="rect">
                      <a:avLst/>
                    </a:prstGeom>
                    <a:noFill/>
                    <a:ln w="9525">
                      <a:noFill/>
                      <a:headEnd/>
                      <a:tailEnd/>
                    </a:ln>
                  </pic:spPr>
                </pic:pic>
              </a:graphicData>
            </a:graphic>
          </wp:inline>
        </w:drawing>
      </w:r>
    </w:p>
    <w:p>
      <w:pPr>
        <w:pStyle w:val="BodyText"/>
      </w:pPr>
      <w:r>
        <w:drawing>
          <wp:inline>
            <wp:extent cx="5205046" cy="3887798"/>
            <wp:effectExtent b="0" l="0" r="0" t="0"/>
            <wp:docPr descr="" title="" id="90" name="Picture"/>
            <a:graphic>
              <a:graphicData uri="http://schemas.openxmlformats.org/drawingml/2006/picture">
                <pic:pic>
                  <pic:nvPicPr>
                    <pic:cNvPr descr="https://ada-sub.dh-index.org/school/api/png/ses-overview/Bildschirmfoto%202022-07-13%20um%2021.15.08.png" id="91" name="Picture"/>
                    <pic:cNvPicPr>
                      <a:picLocks noChangeArrowheads="1" noChangeAspect="1"/>
                    </pic:cNvPicPr>
                  </pic:nvPicPr>
                  <pic:blipFill>
                    <a:blip r:embed="rId89"/>
                    <a:stretch>
                      <a:fillRect/>
                    </a:stretch>
                  </pic:blipFill>
                  <pic:spPr bwMode="auto">
                    <a:xfrm>
                      <a:off x="0" y="0"/>
                      <a:ext cx="5205046" cy="3887798"/>
                    </a:xfrm>
                    <a:prstGeom prst="rect">
                      <a:avLst/>
                    </a:prstGeom>
                    <a:noFill/>
                    <a:ln w="9525">
                      <a:noFill/>
                      <a:headEnd/>
                      <a:tailEnd/>
                    </a:ln>
                  </pic:spPr>
                </pic:pic>
              </a:graphicData>
            </a:graphic>
          </wp:inline>
        </w:drawing>
      </w:r>
    </w:p>
    <w:bookmarkEnd w:id="92"/>
    <w:bookmarkStart w:id="106" w:name="metadata"/>
    <w:p>
      <w:pPr>
        <w:pStyle w:val="Heading3"/>
      </w:pPr>
      <w:r>
        <w:t xml:space="preserve">metadata</w:t>
      </w:r>
    </w:p>
    <w:p>
      <w:pPr>
        <w:numPr>
          <w:ilvl w:val="0"/>
          <w:numId w:val="1024"/>
        </w:numPr>
        <w:pStyle w:val="Compact"/>
      </w:pPr>
      <w:r>
        <w:t xml:space="preserve">edit the transcript metadata:</w:t>
      </w:r>
    </w:p>
    <w:p>
      <w:pPr>
        <w:pStyle w:val="FirstParagraph"/>
      </w:pPr>
      <w:r>
        <w:drawing>
          <wp:inline>
            <wp:extent cx="5334000" cy="5809759"/>
            <wp:effectExtent b="0" l="0" r="0" t="0"/>
            <wp:docPr descr="" title="" id="94" name="Picture"/>
            <a:graphic>
              <a:graphicData uri="http://schemas.openxmlformats.org/drawingml/2006/picture">
                <pic:pic>
                  <pic:nvPicPr>
                    <pic:cNvPr descr="https://ada-sub.dh-index.org/school/api/png/ses-overview/Bildschirmfoto%202022-07-13%20um%2021.15.34.png" id="95" name="Picture"/>
                    <pic:cNvPicPr>
                      <a:picLocks noChangeArrowheads="1" noChangeAspect="1"/>
                    </pic:cNvPicPr>
                  </pic:nvPicPr>
                  <pic:blipFill>
                    <a:blip r:embed="rId93"/>
                    <a:stretch>
                      <a:fillRect/>
                    </a:stretch>
                  </pic:blipFill>
                  <pic:spPr bwMode="auto">
                    <a:xfrm>
                      <a:off x="0" y="0"/>
                      <a:ext cx="5334000" cy="5809759"/>
                    </a:xfrm>
                    <a:prstGeom prst="rect">
                      <a:avLst/>
                    </a:prstGeom>
                    <a:noFill/>
                    <a:ln w="9525">
                      <a:noFill/>
                      <a:headEnd/>
                      <a:tailEnd/>
                    </a:ln>
                  </pic:spPr>
                </pic:pic>
              </a:graphicData>
            </a:graphic>
          </wp:inline>
        </w:drawing>
      </w:r>
    </w:p>
    <w:p>
      <w:pPr>
        <w:numPr>
          <w:ilvl w:val="0"/>
          <w:numId w:val="1025"/>
        </w:numPr>
        <w:pStyle w:val="Compact"/>
      </w:pPr>
      <w:r>
        <w:t xml:space="preserve">choose &lt;template&gt; and open the LLDM_basictemplate</w:t>
      </w:r>
    </w:p>
    <w:p>
      <w:pPr>
        <w:pStyle w:val="FirstParagraph"/>
      </w:pPr>
      <w:r>
        <w:drawing>
          <wp:inline>
            <wp:extent cx="2340352" cy="4373773"/>
            <wp:effectExtent b="0" l="0" r="0" t="0"/>
            <wp:docPr descr="" title="" id="97" name="Picture"/>
            <a:graphic>
              <a:graphicData uri="http://schemas.openxmlformats.org/drawingml/2006/picture">
                <pic:pic>
                  <pic:nvPicPr>
                    <pic:cNvPr descr="https://ada-sub.dh-index.org/school/api/png/ses-overview/Bildschirmfoto%202022-07-13%20um%2021.16.11.png" id="98" name="Picture"/>
                    <pic:cNvPicPr>
                      <a:picLocks noChangeArrowheads="1" noChangeAspect="1"/>
                    </pic:cNvPicPr>
                  </pic:nvPicPr>
                  <pic:blipFill>
                    <a:blip r:embed="rId96"/>
                    <a:stretch>
                      <a:fillRect/>
                    </a:stretch>
                  </pic:blipFill>
                  <pic:spPr bwMode="auto">
                    <a:xfrm>
                      <a:off x="0" y="0"/>
                      <a:ext cx="2340352" cy="4373773"/>
                    </a:xfrm>
                    <a:prstGeom prst="rect">
                      <a:avLst/>
                    </a:prstGeom>
                    <a:noFill/>
                    <a:ln w="9525">
                      <a:noFill/>
                      <a:headEnd/>
                      <a:tailEnd/>
                    </a:ln>
                  </pic:spPr>
                </pic:pic>
              </a:graphicData>
            </a:graphic>
          </wp:inline>
        </w:drawing>
      </w:r>
    </w:p>
    <w:p>
      <w:pPr>
        <w:pStyle w:val="BodyText"/>
      </w:pPr>
      <w:r>
        <w:drawing>
          <wp:inline>
            <wp:extent cx="5334000" cy="4740519"/>
            <wp:effectExtent b="0" l="0" r="0" t="0"/>
            <wp:docPr descr="" title="" id="100" name="Picture"/>
            <a:graphic>
              <a:graphicData uri="http://schemas.openxmlformats.org/drawingml/2006/picture">
                <pic:pic>
                  <pic:nvPicPr>
                    <pic:cNvPr descr="https://ada-sub.dh-index.org/school/api/png/ses-overview/Bildschirmfoto%202022-07-13%20um%2021.16.43.png" id="101" name="Picture"/>
                    <pic:cNvPicPr>
                      <a:picLocks noChangeArrowheads="1" noChangeAspect="1"/>
                    </pic:cNvPicPr>
                  </pic:nvPicPr>
                  <pic:blipFill>
                    <a:blip r:embed="rId99"/>
                    <a:stretch>
                      <a:fillRect/>
                    </a:stretch>
                  </pic:blipFill>
                  <pic:spPr bwMode="auto">
                    <a:xfrm>
                      <a:off x="0" y="0"/>
                      <a:ext cx="5334000" cy="4740519"/>
                    </a:xfrm>
                    <a:prstGeom prst="rect">
                      <a:avLst/>
                    </a:prstGeom>
                    <a:noFill/>
                    <a:ln w="9525">
                      <a:noFill/>
                      <a:headEnd/>
                      <a:tailEnd/>
                    </a:ln>
                  </pic:spPr>
                </pic:pic>
              </a:graphicData>
            </a:graphic>
          </wp:inline>
        </w:drawing>
      </w:r>
    </w:p>
    <w:p>
      <w:pPr>
        <w:pStyle w:val="BodyText"/>
      </w:pPr>
      <w:r>
        <w:drawing>
          <wp:inline>
            <wp:extent cx="5334000" cy="2022174"/>
            <wp:effectExtent b="0" l="0" r="0" t="0"/>
            <wp:docPr descr="" title="" id="103" name="Picture"/>
            <a:graphic>
              <a:graphicData uri="http://schemas.openxmlformats.org/drawingml/2006/picture">
                <pic:pic>
                  <pic:nvPicPr>
                    <pic:cNvPr descr="https://ada-sub.dh-index.org/school/api/png/ses-overview/Bildschirmfoto%202022-07-13%20um%2021.17.30.png" id="104" name="Picture"/>
                    <pic:cNvPicPr>
                      <a:picLocks noChangeArrowheads="1" noChangeAspect="1"/>
                    </pic:cNvPicPr>
                  </pic:nvPicPr>
                  <pic:blipFill>
                    <a:blip r:embed="rId102"/>
                    <a:stretch>
                      <a:fillRect/>
                    </a:stretch>
                  </pic:blipFill>
                  <pic:spPr bwMode="auto">
                    <a:xfrm>
                      <a:off x="0" y="0"/>
                      <a:ext cx="5334000" cy="2022174"/>
                    </a:xfrm>
                    <a:prstGeom prst="rect">
                      <a:avLst/>
                    </a:prstGeom>
                    <a:noFill/>
                    <a:ln w="9525">
                      <a:noFill/>
                      <a:headEnd/>
                      <a:tailEnd/>
                    </a:ln>
                  </pic:spPr>
                </pic:pic>
              </a:graphicData>
            </a:graphic>
          </wp:inline>
        </w:drawing>
      </w:r>
    </w:p>
    <w:p>
      <w:pPr>
        <w:numPr>
          <w:ilvl w:val="0"/>
          <w:numId w:val="1026"/>
        </w:numPr>
        <w:pStyle w:val="Compact"/>
      </w:pPr>
      <w:r>
        <w:t xml:space="preserve">like above replace the values of the template attributes for the metadata with the corresponding values of the transcript (from the questionaire)</w:t>
      </w:r>
    </w:p>
    <w:p>
      <w:pPr>
        <w:numPr>
          <w:ilvl w:val="1"/>
          <w:numId w:val="1027"/>
        </w:numPr>
        <w:pStyle w:val="Compact"/>
      </w:pPr>
      <w:r>
        <w:t xml:space="preserve">left is the attribute name, right the value which is to adapt</w:t>
      </w:r>
    </w:p>
    <w:p>
      <w:pPr>
        <w:numPr>
          <w:ilvl w:val="0"/>
          <w:numId w:val="1026"/>
        </w:numPr>
        <w:pStyle w:val="Compact"/>
      </w:pPr>
      <w:r>
        <w:t xml:space="preserve">add project name and transcription name according to scheme</w:t>
      </w:r>
    </w:p>
    <w:bookmarkStart w:id="105" w:name="fin"/>
    <w:p>
      <w:pPr>
        <w:pStyle w:val="Heading4"/>
      </w:pPr>
      <w:r>
        <w:t xml:space="preserve">fin</w:t>
      </w:r>
    </w:p>
    <w:p>
      <w:pPr>
        <w:pStyle w:val="SourceCode"/>
      </w:pPr>
      <w:r>
        <w:rPr>
          <w:rStyle w:val="FunctionTok"/>
        </w:rPr>
        <w:t xml:space="preserve">print</w:t>
      </w:r>
      <w:r>
        <w:rPr>
          <w:rStyle w:val="NormalTok"/>
        </w:rPr>
        <w:t xml:space="preserve">(</w:t>
      </w:r>
      <w:r>
        <w:rPr>
          <w:rStyle w:val="StringTok"/>
        </w:rPr>
        <w:t xml:space="preserve">"voila:"</w:t>
      </w:r>
      <w:r>
        <w:rPr>
          <w:rStyle w:val="NormalTok"/>
        </w:rPr>
        <w:t xml:space="preserve">)</w:t>
      </w:r>
      <w:r>
        <w:br/>
      </w:r>
      <w:r>
        <w:rPr>
          <w:rStyle w:val="FunctionTok"/>
        </w:rPr>
        <w:t xml:space="preserve">print</w:t>
      </w:r>
      <w:r>
        <w:rPr>
          <w:rStyle w:val="NormalTok"/>
        </w:rPr>
        <w:t xml:space="preserve">(</w:t>
      </w:r>
      <w:r>
        <w:rPr>
          <w:rStyle w:val="StringTok"/>
        </w:rPr>
        <w:t xml:space="preserve">"dont forget to save your work!"</w:t>
      </w:r>
      <w:r>
        <w:rPr>
          <w:rStyle w:val="NormalTok"/>
        </w:rPr>
        <w:t xml:space="preserve">)</w:t>
      </w:r>
    </w:p>
    <w:bookmarkEnd w:id="105"/>
    <w:bookmarkEnd w:id="106"/>
    <w:bookmarkEnd w:id="107"/>
    <w:bookmarkStart w:id="121" w:name="transcription-from-audio"/>
    <w:p>
      <w:pPr>
        <w:pStyle w:val="Heading2"/>
      </w:pPr>
      <w:r>
        <w:t xml:space="preserve">transcription: from audio</w:t>
      </w:r>
    </w:p>
    <w:bookmarkStart w:id="112" w:name="preliminary"/>
    <w:p>
      <w:pPr>
        <w:pStyle w:val="Heading3"/>
      </w:pPr>
      <w:r>
        <w:t xml:space="preserve">preliminary</w:t>
      </w:r>
    </w:p>
    <w:p>
      <w:pPr>
        <w:numPr>
          <w:ilvl w:val="0"/>
          <w:numId w:val="1028"/>
        </w:numPr>
        <w:pStyle w:val="Compact"/>
      </w:pPr>
      <w:r>
        <w:t xml:space="preserve">download the audio you want to transcribe from the box</w:t>
      </w:r>
    </w:p>
    <w:p>
      <w:pPr>
        <w:numPr>
          <w:ilvl w:val="0"/>
          <w:numId w:val="1028"/>
        </w:numPr>
        <w:pStyle w:val="Compact"/>
      </w:pPr>
      <w:r>
        <w:rPr>
          <w:bCs/>
          <w:b/>
        </w:rPr>
        <w:t xml:space="preserve">NOTE:</w:t>
      </w:r>
      <w:r>
        <w:t xml:space="preserve"> </w:t>
      </w:r>
      <w:r>
        <w:t xml:space="preserve">generally the audio has to be anonymised in another step, see</w:t>
      </w:r>
      <w:r>
        <w:t xml:space="preserve"> </w:t>
      </w:r>
      <w:hyperlink r:id="rId20">
        <w:r>
          <w:rPr>
            <w:rStyle w:val="Hyperlink"/>
          </w:rPr>
          <w:t xml:space="preserve">section 3</w:t>
        </w:r>
      </w:hyperlink>
    </w:p>
    <w:p>
      <w:pPr>
        <w:numPr>
          <w:ilvl w:val="0"/>
          <w:numId w:val="1028"/>
        </w:numPr>
        <w:pStyle w:val="Compact"/>
      </w:pPr>
      <w:r>
        <w:t xml:space="preserve">open the audio preferably in audacity, but you can use any player that plays .mp3 files and enables you to navigate conveniently in the timeline of the audio</w:t>
      </w:r>
    </w:p>
    <w:p>
      <w:pPr>
        <w:numPr>
          <w:ilvl w:val="0"/>
          <w:numId w:val="1028"/>
        </w:numPr>
        <w:pStyle w:val="Compact"/>
      </w:pPr>
      <w:r>
        <w:t xml:space="preserve">open a simple plain text editor, word is also possible, you have to save the file in plain .txt format (UTF-8 encoded) at the end.</w:t>
      </w:r>
      <w:r>
        <w:t xml:space="preserve"> </w:t>
      </w:r>
      <w:r>
        <w:t xml:space="preserve">### transcription</w:t>
      </w:r>
    </w:p>
    <w:p>
      <w:pPr>
        <w:numPr>
          <w:ilvl w:val="0"/>
          <w:numId w:val="1028"/>
        </w:numPr>
        <w:pStyle w:val="Compact"/>
      </w:pPr>
      <w:r>
        <w:t xml:space="preserve">transcribe everything that you hear exactly as you hear it. that means, you</w:t>
      </w:r>
      <w:r>
        <w:t xml:space="preserve"> </w:t>
      </w:r>
      <w:r>
        <w:rPr>
          <w:iCs/>
          <w:i/>
        </w:rPr>
        <w:t xml:space="preserve">can</w:t>
      </w:r>
      <w:r>
        <w:t xml:space="preserve"> </w:t>
      </w:r>
      <w:r>
        <w:t xml:space="preserve">interprete what you hear if something is unclear,</w:t>
      </w:r>
      <w:r>
        <w:t xml:space="preserve"> </w:t>
      </w:r>
      <w:r>
        <w:rPr>
          <w:iCs/>
          <w:i/>
        </w:rPr>
        <w:t xml:space="preserve">but</w:t>
      </w:r>
      <w:r>
        <w:t xml:space="preserve"> </w:t>
      </w:r>
      <w:r>
        <w:t xml:space="preserve">you should</w:t>
      </w:r>
      <w:r>
        <w:t xml:space="preserve"> </w:t>
      </w:r>
      <w:r>
        <w:rPr>
          <w:bCs/>
          <w:b/>
        </w:rPr>
        <w:t xml:space="preserve">NO WAY</w:t>
      </w:r>
      <w:r>
        <w:t xml:space="preserve"> </w:t>
      </w:r>
      <w:r>
        <w:t xml:space="preserve">correct for errors of the participant you perceive.</w:t>
      </w:r>
    </w:p>
    <w:p>
      <w:pPr>
        <w:numPr>
          <w:ilvl w:val="0"/>
          <w:numId w:val="1028"/>
        </w:numPr>
        <w:pStyle w:val="Compact"/>
      </w:pPr>
      <w:r>
        <w:t xml:space="preserve">that is: you transcribe any style, grammar etc. errors</w:t>
      </w:r>
      <w:r>
        <w:t xml:space="preserve"> </w:t>
      </w:r>
      <w:r>
        <w:rPr>
          <w:iCs/>
          <w:i/>
        </w:rPr>
        <w:t xml:space="preserve">as</w:t>
      </w:r>
      <w:r>
        <w:t xml:space="preserve"> </w:t>
      </w:r>
      <w:r>
        <w:t xml:space="preserve">you perceive them and annotate these within the transcript. use a consistent markup that allows you to later transfer you annotations to an exmaralda error annotation tier. you could do it like this:</w:t>
      </w:r>
    </w:p>
    <w:p>
      <w:pPr>
        <w:pStyle w:val="FirstParagraph"/>
      </w:pPr>
      <w:r>
        <w:t xml:space="preserve">excerpt:</w:t>
      </w:r>
    </w:p>
    <w:p>
      <w:pPr>
        <w:pStyle w:val="SourceCode"/>
      </w:pPr>
      <w:r>
        <w:rPr>
          <w:rStyle w:val="NormalTok"/>
        </w:rPr>
        <w:t xml:space="preserve">aber man sollte mit</w:t>
      </w:r>
      <w:r>
        <w:rPr>
          <w:rStyle w:val="CommentTok"/>
        </w:rPr>
        <w:t xml:space="preserve">#nonstandard# Personen nach dem Charakter beurteilen und wenn man das nicht macht, dann bist du auf den#nonstandard case# falschen Weg und dann bekommst du auch die (...) nicht guten#style# Freunde</w:t>
      </w:r>
    </w:p>
    <w:p>
      <w:pPr>
        <w:numPr>
          <w:ilvl w:val="0"/>
          <w:numId w:val="1029"/>
        </w:numPr>
        <w:pStyle w:val="Compact"/>
      </w:pPr>
      <w:r>
        <w:t xml:space="preserve">pauses are transcribed as (…) for longer and (.) for very short micropauses</w:t>
      </w:r>
    </w:p>
    <w:p>
      <w:pPr>
        <w:numPr>
          <w:ilvl w:val="1"/>
          <w:numId w:val="1030"/>
        </w:numPr>
        <w:pStyle w:val="Compact"/>
      </w:pPr>
      <w:r>
        <w:t xml:space="preserve">be sure that you type</w:t>
      </w:r>
      <w:r>
        <w:t xml:space="preserve"> </w:t>
      </w:r>
      <w:r>
        <w:rPr>
          <w:bCs/>
          <w:b/>
        </w:rPr>
        <w:t xml:space="preserve">three dots</w:t>
      </w:r>
      <w:r>
        <w:t xml:space="preserve"> </w:t>
      </w:r>
      <w:r>
        <w:t xml:space="preserve">and not use the automatically condensed three dots of word. (i really disencourage you to using word, for 1000 other reasons. use</w:t>
      </w:r>
      <w:r>
        <w:t xml:space="preserve"> </w:t>
      </w:r>
      <w:hyperlink r:id="rId21">
        <w:r>
          <w:rPr>
            <w:rStyle w:val="Hyperlink"/>
          </w:rPr>
          <w:t xml:space="preserve">this one (VS Code)</w:t>
        </w:r>
      </w:hyperlink>
      <w:r>
        <w:t xml:space="preserve"> </w:t>
      </w:r>
      <w:r>
        <w:t xml:space="preserve">for example or any other simple text editor for your system.)</w:t>
      </w:r>
    </w:p>
    <w:p>
      <w:pPr>
        <w:numPr>
          <w:ilvl w:val="0"/>
          <w:numId w:val="1029"/>
        </w:numPr>
        <w:pStyle w:val="Compact"/>
      </w:pPr>
      <w:r>
        <w:t xml:space="preserve">save the transcription according to the scheme, e.g. SESB-12_VED_DE_ON_PAB_20240110.txt</w:t>
      </w:r>
      <w:r>
        <w:t xml:space="preserve"> </w:t>
      </w:r>
      <w:r>
        <w:t xml:space="preserve">### import to exmaralda</w:t>
      </w:r>
    </w:p>
    <w:p>
      <w:pPr>
        <w:numPr>
          <w:ilvl w:val="0"/>
          <w:numId w:val="1029"/>
        </w:numPr>
        <w:pStyle w:val="Compact"/>
      </w:pPr>
      <w:r>
        <w:t xml:space="preserve">open the partitur editor</w:t>
      </w:r>
    </w:p>
    <w:p>
      <w:pPr>
        <w:numPr>
          <w:ilvl w:val="0"/>
          <w:numId w:val="1029"/>
        </w:numPr>
        <w:pStyle w:val="Compact"/>
      </w:pPr>
      <w:r>
        <w:t xml:space="preserve">choose &lt;file&gt;&lt;new&gt; to create a new document</w:t>
      </w:r>
    </w:p>
    <w:p>
      <w:pPr>
        <w:numPr>
          <w:ilvl w:val="0"/>
          <w:numId w:val="1029"/>
        </w:numPr>
        <w:pStyle w:val="Compact"/>
      </w:pPr>
      <w:r>
        <w:t xml:space="preserve">copy the content of your transcription (the copied text should not contain anything but the transcribed text + error annotation, no meta information) in one step. i.e. you should have the complete transcribed text in the clipboard now</w:t>
      </w:r>
    </w:p>
    <w:p>
      <w:pPr>
        <w:numPr>
          <w:ilvl w:val="0"/>
          <w:numId w:val="1029"/>
        </w:numPr>
        <w:pStyle w:val="Compact"/>
      </w:pPr>
      <w:r>
        <w:t xml:space="preserve">paste the text into the segment labeled &lt;1&gt;</w:t>
      </w:r>
    </w:p>
    <w:p>
      <w:pPr>
        <w:numPr>
          <w:ilvl w:val="0"/>
          <w:numId w:val="1029"/>
        </w:numPr>
        <w:pStyle w:val="Compact"/>
      </w:pPr>
      <w:r>
        <w:rPr>
          <w:bCs/>
          <w:b/>
        </w:rPr>
        <w:t xml:space="preserve">important:</w:t>
      </w:r>
      <w:r>
        <w:t xml:space="preserve"> </w:t>
      </w:r>
      <w:r>
        <w:t xml:space="preserve">save the transcription now according to the scheme</w:t>
      </w:r>
    </w:p>
    <w:p>
      <w:pPr>
        <w:pStyle w:val="FirstParagraph"/>
      </w:pPr>
      <w:r>
        <w:drawing>
          <wp:inline>
            <wp:extent cx="5334000" cy="4587240"/>
            <wp:effectExtent b="0" l="0" r="0" t="0"/>
            <wp:docPr descr="" title="" id="108" name="Picture"/>
            <a:graphic>
              <a:graphicData uri="http://schemas.openxmlformats.org/drawingml/2006/picture">
                <pic:pic>
                  <pic:nvPicPr>
                    <pic:cNvPr descr="https://ada-sub.dh-index.org/school/api/png/ses-overview/coded%20features%20over%20corpus.png" id="109" name="Picture"/>
                    <pic:cNvPicPr>
                      <a:picLocks noChangeArrowheads="1" noChangeAspect="1"/>
                    </pic:cNvPicPr>
                  </pic:nvPicPr>
                  <pic:blipFill>
                    <a:blip r:embed="rId26"/>
                    <a:stretch>
                      <a:fillRect/>
                    </a:stretch>
                  </pic:blipFill>
                  <pic:spPr bwMode="auto">
                    <a:xfrm>
                      <a:off x="0" y="0"/>
                      <a:ext cx="5334000" cy="4587240"/>
                    </a:xfrm>
                    <a:prstGeom prst="rect">
                      <a:avLst/>
                    </a:prstGeom>
                    <a:noFill/>
                    <a:ln w="9525">
                      <a:noFill/>
                      <a:headEnd/>
                      <a:tailEnd/>
                    </a:ln>
                  </pic:spPr>
                </pic:pic>
              </a:graphicData>
            </a:graphic>
          </wp:inline>
        </w:drawing>
      </w:r>
    </w:p>
    <w:p>
      <w:pPr>
        <w:pStyle w:val="BodyText"/>
      </w:pPr>
      <w:r>
        <w:drawing>
          <wp:inline>
            <wp:extent cx="5334000" cy="4587240"/>
            <wp:effectExtent b="0" l="0" r="0" t="0"/>
            <wp:docPr descr="" title="" id="110" name="Picture"/>
            <a:graphic>
              <a:graphicData uri="http://schemas.openxmlformats.org/drawingml/2006/picture">
                <pic:pic>
                  <pic:nvPicPr>
                    <pic:cNvPr descr="https://ada-sub.dh-index.org/school/api/png/ses-overview/coded%20features%20over%20kids.png" id="111" name="Picture"/>
                    <pic:cNvPicPr>
                      <a:picLocks noChangeArrowheads="1" noChangeAspect="1"/>
                    </pic:cNvPicPr>
                  </pic:nvPicPr>
                  <pic:blipFill>
                    <a:blip r:embed="rId29"/>
                    <a:stretch>
                      <a:fillRect/>
                    </a:stretch>
                  </pic:blipFill>
                  <pic:spPr bwMode="auto">
                    <a:xfrm>
                      <a:off x="0" y="0"/>
                      <a:ext cx="5334000" cy="4587240"/>
                    </a:xfrm>
                    <a:prstGeom prst="rect">
                      <a:avLst/>
                    </a:prstGeom>
                    <a:noFill/>
                    <a:ln w="9525">
                      <a:noFill/>
                      <a:headEnd/>
                      <a:tailEnd/>
                    </a:ln>
                  </pic:spPr>
                </pic:pic>
              </a:graphicData>
            </a:graphic>
          </wp:inline>
        </w:drawing>
      </w:r>
    </w:p>
    <w:bookmarkEnd w:id="112"/>
    <w:bookmarkStart w:id="119" w:name="tokenisation-pos-tagging-lemmatization"/>
    <w:p>
      <w:pPr>
        <w:pStyle w:val="Heading3"/>
      </w:pPr>
      <w:r>
        <w:t xml:space="preserve">tokenisation, pos-tagging, lemmatization</w:t>
      </w:r>
    </w:p>
    <w:p>
      <w:pPr>
        <w:numPr>
          <w:ilvl w:val="0"/>
          <w:numId w:val="1031"/>
        </w:numPr>
        <w:pStyle w:val="Compact"/>
      </w:pPr>
      <w:r>
        <w:t xml:space="preserve">open the weblicht interface of exmaralda</w:t>
      </w:r>
    </w:p>
    <w:p>
      <w:pPr>
        <w:pStyle w:val="FirstParagraph"/>
      </w:pPr>
      <w:r>
        <w:drawing>
          <wp:inline>
            <wp:extent cx="5334000" cy="2215554"/>
            <wp:effectExtent b="0" l="0" r="0" t="0"/>
            <wp:docPr descr="" title="" id="113" name="Picture"/>
            <a:graphic>
              <a:graphicData uri="http://schemas.openxmlformats.org/drawingml/2006/picture">
                <pic:pic>
                  <pic:nvPicPr>
                    <pic:cNvPr descr="https://ada-sub.dh-index.org/school/api/png/ses-overview/sesdb004-schnee2.png" id="114" name="Picture"/>
                    <pic:cNvPicPr>
                      <a:picLocks noChangeArrowheads="1" noChangeAspect="1"/>
                    </pic:cNvPicPr>
                  </pic:nvPicPr>
                  <pic:blipFill>
                    <a:blip r:embed="rId32"/>
                    <a:stretch>
                      <a:fillRect/>
                    </a:stretch>
                  </pic:blipFill>
                  <pic:spPr bwMode="auto">
                    <a:xfrm>
                      <a:off x="0" y="0"/>
                      <a:ext cx="5334000" cy="2215554"/>
                    </a:xfrm>
                    <a:prstGeom prst="rect">
                      <a:avLst/>
                    </a:prstGeom>
                    <a:noFill/>
                    <a:ln w="9525">
                      <a:noFill/>
                      <a:headEnd/>
                      <a:tailEnd/>
                    </a:ln>
                  </pic:spPr>
                </pic:pic>
              </a:graphicData>
            </a:graphic>
          </wp:inline>
        </w:drawing>
      </w:r>
    </w:p>
    <w:p>
      <w:pPr>
        <w:numPr>
          <w:ilvl w:val="0"/>
          <w:numId w:val="1032"/>
        </w:numPr>
        <w:pStyle w:val="Compact"/>
      </w:pPr>
      <w:r>
        <w:t xml:space="preserve">get you an API key from the website to fill in the key</w:t>
      </w:r>
    </w:p>
    <w:p>
      <w:pPr>
        <w:pStyle w:val="FirstParagraph"/>
      </w:pPr>
      <w:r>
        <w:drawing>
          <wp:inline>
            <wp:extent cx="3530600" cy="1143000"/>
            <wp:effectExtent b="0" l="0" r="0" t="0"/>
            <wp:docPr descr="" title="" id="115" name="Picture"/>
            <a:graphic>
              <a:graphicData uri="http://schemas.openxmlformats.org/drawingml/2006/picture">
                <pic:pic>
                  <pic:nvPicPr>
                    <pic:cNvPr descr="https://ada-sub.dh-index.org/school/api/png/ses-overview/sesdb004-schnee3.png" id="116" name="Picture"/>
                    <pic:cNvPicPr>
                      <a:picLocks noChangeArrowheads="1" noChangeAspect="1"/>
                    </pic:cNvPicPr>
                  </pic:nvPicPr>
                  <pic:blipFill>
                    <a:blip r:embed="rId35"/>
                    <a:stretch>
                      <a:fillRect/>
                    </a:stretch>
                  </pic:blipFill>
                  <pic:spPr bwMode="auto">
                    <a:xfrm>
                      <a:off x="0" y="0"/>
                      <a:ext cx="3530600" cy="1143000"/>
                    </a:xfrm>
                    <a:prstGeom prst="rect">
                      <a:avLst/>
                    </a:prstGeom>
                    <a:noFill/>
                    <a:ln w="9525">
                      <a:noFill/>
                      <a:headEnd/>
                      <a:tailEnd/>
                    </a:ln>
                  </pic:spPr>
                </pic:pic>
              </a:graphicData>
            </a:graphic>
          </wp:inline>
        </w:drawing>
      </w:r>
    </w:p>
    <w:p>
      <w:pPr>
        <w:numPr>
          <w:ilvl w:val="0"/>
          <w:numId w:val="1033"/>
        </w:numPr>
        <w:pStyle w:val="Compact"/>
      </w:pPr>
      <w:r>
        <w:t xml:space="preserve">if something goes wrong, try to clean up the transcription with &lt;transcription&gt;&lt;clean up&gt; before applying the weblicht tool. that will remove any unused segments.</w:t>
      </w:r>
    </w:p>
    <w:p>
      <w:pPr>
        <w:pStyle w:val="FirstParagraph"/>
      </w:pPr>
      <w:r>
        <w:t xml:space="preserve">if everything works well the transcription should now include a lemma and pos-tag tier.</w:t>
      </w:r>
    </w:p>
    <w:p>
      <w:pPr>
        <w:pStyle w:val="BodyText"/>
      </w:pPr>
      <w:r>
        <w:drawing>
          <wp:inline>
            <wp:extent cx="5334000" cy="2180522"/>
            <wp:effectExtent b="0" l="0" r="0" t="0"/>
            <wp:docPr descr="" title="" id="117" name="Picture"/>
            <a:graphic>
              <a:graphicData uri="http://schemas.openxmlformats.org/drawingml/2006/picture">
                <pic:pic>
                  <pic:nvPicPr>
                    <pic:cNvPr descr="https://ada-sub.dh-index.org/school/api/png/ses-overview/berlang_res_name.png" id="118" name="Picture"/>
                    <pic:cNvPicPr>
                      <a:picLocks noChangeArrowheads="1" noChangeAspect="1"/>
                    </pic:cNvPicPr>
                  </pic:nvPicPr>
                  <pic:blipFill>
                    <a:blip r:embed="rId38"/>
                    <a:stretch>
                      <a:fillRect/>
                    </a:stretch>
                  </pic:blipFill>
                  <pic:spPr bwMode="auto">
                    <a:xfrm>
                      <a:off x="0" y="0"/>
                      <a:ext cx="5334000" cy="2180522"/>
                    </a:xfrm>
                    <a:prstGeom prst="rect">
                      <a:avLst/>
                    </a:prstGeom>
                    <a:noFill/>
                    <a:ln w="9525">
                      <a:noFill/>
                      <a:headEnd/>
                      <a:tailEnd/>
                    </a:ln>
                  </pic:spPr>
                </pic:pic>
              </a:graphicData>
            </a:graphic>
          </wp:inline>
        </w:drawing>
      </w:r>
    </w:p>
    <w:bookmarkEnd w:id="119"/>
    <w:bookmarkStart w:id="120" w:name="X85b8a2d971988f3397a6edf4fa43b2838e7637e"/>
    <w:p>
      <w:pPr>
        <w:pStyle w:val="Heading3"/>
      </w:pPr>
      <w:r>
        <w:t xml:space="preserve">merge with basic template and edit metadata</w:t>
      </w:r>
    </w:p>
    <w:p>
      <w:pPr>
        <w:pStyle w:val="FirstParagraph"/>
      </w:pPr>
      <w:r>
        <w:t xml:space="preserve">follow the steps in</w:t>
      </w:r>
      <w:r>
        <w:t xml:space="preserve"> </w:t>
      </w:r>
      <w:hyperlink r:id="rId22">
        <w:r>
          <w:rPr>
            <w:rStyle w:val="Hyperlink"/>
          </w:rPr>
          <w:t xml:space="preserve">section 2.2</w:t>
        </w:r>
      </w:hyperlink>
      <w:r>
        <w:t xml:space="preserve"> </w:t>
      </w:r>
      <w:r>
        <w:t xml:space="preserve">to get the annotation tiers and metadata scheme into your transcription. to edit the metadata and speakertable and assign the speakers, follow that guide.</w:t>
      </w:r>
    </w:p>
    <w:bookmarkEnd w:id="120"/>
    <w:bookmarkEnd w:id="121"/>
    <w:bookmarkEnd w:id="122"/>
    <w:bookmarkStart w:id="137" w:name="exmaralda-export"/>
    <w:p>
      <w:pPr>
        <w:pStyle w:val="Heading1"/>
      </w:pPr>
      <w:r>
        <w:t xml:space="preserve">EXMARALDA export</w:t>
      </w:r>
    </w:p>
    <w:bookmarkStart w:id="136" w:name="X952b3d89f2ca1f9656c55e9781eafc68fb8ea3e"/>
    <w:p>
      <w:pPr>
        <w:pStyle w:val="Heading2"/>
      </w:pPr>
      <w:r>
        <w:t xml:space="preserve">how to export .exb (EXMARALDA-files) to .txt CHAT format</w:t>
      </w:r>
    </w:p>
    <w:p>
      <w:pPr>
        <w:numPr>
          <w:ilvl w:val="0"/>
          <w:numId w:val="1034"/>
        </w:numPr>
        <w:pStyle w:val="Compact"/>
      </w:pPr>
      <w:r>
        <w:t xml:space="preserve">open .exb file in partitur editor</w:t>
      </w:r>
    </w:p>
    <w:p>
      <w:pPr>
        <w:numPr>
          <w:ilvl w:val="1"/>
          <w:numId w:val="1035"/>
        </w:numPr>
        <w:pStyle w:val="Compact"/>
      </w:pPr>
      <w:r>
        <w:t xml:space="preserve">this is only relevant if you dont have the exported file (with which you work in the moment and that you want to export) opened in exmaralda.</w:t>
      </w:r>
    </w:p>
    <w:p>
      <w:pPr>
        <w:numPr>
          <w:ilvl w:val="0"/>
          <w:numId w:val="1034"/>
        </w:numPr>
        <w:pStyle w:val="Compact"/>
      </w:pPr>
      <w:r>
        <w:t xml:space="preserve">open the export dialogue:</w:t>
      </w:r>
    </w:p>
    <w:p>
      <w:pPr>
        <w:numPr>
          <w:ilvl w:val="1"/>
          <w:numId w:val="1036"/>
        </w:numPr>
        <w:pStyle w:val="Compact"/>
      </w:pPr>
      <w:r>
        <w:rPr>
          <w:iCs/>
          <w:i/>
        </w:rPr>
        <w:t xml:space="preserve">&lt;file&gt;:&lt;export&gt;</w:t>
      </w:r>
    </w:p>
    <w:p>
      <w:pPr>
        <w:numPr>
          <w:ilvl w:val="0"/>
          <w:numId w:val="1034"/>
        </w:numPr>
        <w:pStyle w:val="Compact"/>
      </w:pPr>
      <w:r>
        <w:t xml:space="preserve">choose HIAT segmentation</w:t>
      </w:r>
    </w:p>
    <w:p>
      <w:pPr>
        <w:numPr>
          <w:ilvl w:val="1"/>
          <w:numId w:val="1037"/>
        </w:numPr>
        <w:pStyle w:val="Compact"/>
      </w:pPr>
      <w:r>
        <w:t xml:space="preserve">if you have the transcript segmented per token (word)</w:t>
      </w:r>
    </w:p>
    <w:p>
      <w:pPr>
        <w:numPr>
          <w:ilvl w:val="2"/>
          <w:numId w:val="1038"/>
        </w:numPr>
        <w:pStyle w:val="Compact"/>
      </w:pPr>
      <w:r>
        <w:t xml:space="preserve">e.g. the transcripts for YAS are segmented per token, so choosing CHAT-segmention as export option would put each token in a single line in the textfile.</w:t>
      </w:r>
    </w:p>
    <w:p>
      <w:pPr>
        <w:numPr>
          <w:ilvl w:val="1"/>
          <w:numId w:val="1037"/>
        </w:numPr>
        <w:pStyle w:val="Compact"/>
      </w:pPr>
      <w:r>
        <w:t xml:space="preserve">to have a convenient reading view with, choosing the HIAT segmentation export disables the segmentation in this case.</w:t>
      </w:r>
    </w:p>
    <w:p>
      <w:pPr>
        <w:numPr>
          <w:ilvl w:val="2"/>
          <w:numId w:val="1039"/>
        </w:numPr>
        <w:pStyle w:val="Compact"/>
      </w:pPr>
      <w:r>
        <w:t xml:space="preserve">for this to work, there has to be a full-stop (.) at the end of each sequence to segment the output into sentence lines</w:t>
      </w:r>
    </w:p>
    <w:p>
      <w:pPr>
        <w:numPr>
          <w:ilvl w:val="0"/>
          <w:numId w:val="1034"/>
        </w:numPr>
        <w:pStyle w:val="Compact"/>
      </w:pPr>
      <w:r>
        <w:t xml:space="preserve">choose a location in your filesystem</w:t>
      </w:r>
    </w:p>
    <w:p>
      <w:pPr>
        <w:numPr>
          <w:ilvl w:val="0"/>
          <w:numId w:val="1034"/>
        </w:numPr>
        <w:pStyle w:val="Compact"/>
      </w:pPr>
      <w:r>
        <w:t xml:space="preserve">choose</w:t>
      </w:r>
      <w:r>
        <w:t xml:space="preserve"> </w:t>
      </w:r>
      <w:r>
        <w:rPr>
          <w:iCs/>
          <w:i/>
        </w:rPr>
        <w:t xml:space="preserve">&lt;dateiformat&gt;:&lt;CHAT&gt;</w:t>
      </w:r>
    </w:p>
    <w:p>
      <w:pPr>
        <w:numPr>
          <w:ilvl w:val="0"/>
          <w:numId w:val="1034"/>
        </w:numPr>
        <w:pStyle w:val="Compact"/>
      </w:pPr>
      <w:r>
        <w:t xml:space="preserve">name the file with a .txt extension (to conveniently open it in a texteditor</w:t>
      </w:r>
    </w:p>
    <w:p>
      <w:pPr>
        <w:numPr>
          <w:ilvl w:val="1"/>
          <w:numId w:val="1040"/>
        </w:numPr>
        <w:pStyle w:val="Compact"/>
      </w:pPr>
      <w:r>
        <w:t xml:space="preserve">the name scheme is then as follows:</w:t>
      </w:r>
      <w:r>
        <w:t xml:space="preserve"> </w:t>
      </w:r>
      <w:r>
        <w:rPr>
          <w:rStyle w:val="VerbatimChar"/>
        </w:rPr>
        <w:t xml:space="preserve">{filename(childcode, e.g. MIM)}_{language(DE/EN)}_{textversion(WN/WE)}_{venue(SESB/RKO)}_{10/12}.txt</w:t>
      </w:r>
    </w:p>
    <w:p>
      <w:pPr>
        <w:numPr>
          <w:ilvl w:val="0"/>
          <w:numId w:val="1034"/>
        </w:numPr>
        <w:pStyle w:val="Compact"/>
      </w:pPr>
      <w:r>
        <w:t xml:space="preserve">like e.g.:</w:t>
      </w:r>
      <w:r>
        <w:t xml:space="preserve"> </w:t>
      </w:r>
      <w:r>
        <w:rPr>
          <w:rStyle w:val="VerbatimChar"/>
        </w:rPr>
        <w:t xml:space="preserve">MIM_DE_WN_SESB_12.txt</w:t>
      </w:r>
    </w:p>
    <w:p>
      <w:pPr>
        <w:numPr>
          <w:ilvl w:val="1"/>
          <w:numId w:val="1041"/>
        </w:numPr>
        <w:pStyle w:val="Compact"/>
      </w:pPr>
      <w:r>
        <w:t xml:space="preserve">this is not obligatory, you could also save it with the .cha (CHAT) file extension since the document structure is CHAT format, it doesnt matter, you can open .cha files in a texteditor also…)</w:t>
      </w:r>
    </w:p>
    <w:p>
      <w:pPr>
        <w:pStyle w:val="FirstParagraph"/>
      </w:pPr>
      <w:r>
        <w:drawing>
          <wp:inline>
            <wp:extent cx="5334000" cy="4587240"/>
            <wp:effectExtent b="0" l="0" r="0" t="0"/>
            <wp:docPr descr="" title="" id="123" name="Picture"/>
            <a:graphic>
              <a:graphicData uri="http://schemas.openxmlformats.org/drawingml/2006/picture">
                <pic:pic>
                  <pic:nvPicPr>
                    <pic:cNvPr descr="https://ada-sub.dh-index.org/school/api/png/ses-overview/coded%20features%20over%20corpus.png" id="124" name="Picture"/>
                    <pic:cNvPicPr>
                      <a:picLocks noChangeArrowheads="1" noChangeAspect="1"/>
                    </pic:cNvPicPr>
                  </pic:nvPicPr>
                  <pic:blipFill>
                    <a:blip r:embed="rId26"/>
                    <a:stretch>
                      <a:fillRect/>
                    </a:stretch>
                  </pic:blipFill>
                  <pic:spPr bwMode="auto">
                    <a:xfrm>
                      <a:off x="0" y="0"/>
                      <a:ext cx="5334000" cy="4587240"/>
                    </a:xfrm>
                    <a:prstGeom prst="rect">
                      <a:avLst/>
                    </a:prstGeom>
                    <a:noFill/>
                    <a:ln w="9525">
                      <a:noFill/>
                      <a:headEnd/>
                      <a:tailEnd/>
                    </a:ln>
                  </pic:spPr>
                </pic:pic>
              </a:graphicData>
            </a:graphic>
          </wp:inline>
        </w:drawing>
      </w:r>
    </w:p>
    <w:p>
      <w:pPr>
        <w:pStyle w:val="BodyText"/>
      </w:pPr>
      <w:r>
        <w:drawing>
          <wp:inline>
            <wp:extent cx="5334000" cy="4587240"/>
            <wp:effectExtent b="0" l="0" r="0" t="0"/>
            <wp:docPr descr="" title="" id="125" name="Picture"/>
            <a:graphic>
              <a:graphicData uri="http://schemas.openxmlformats.org/drawingml/2006/picture">
                <pic:pic>
                  <pic:nvPicPr>
                    <pic:cNvPr descr="https://ada-sub.dh-index.org/school/api/png/ses-overview/coded%20features%20over%20kids.png" id="126" name="Picture"/>
                    <pic:cNvPicPr>
                      <a:picLocks noChangeArrowheads="1" noChangeAspect="1"/>
                    </pic:cNvPicPr>
                  </pic:nvPicPr>
                  <pic:blipFill>
                    <a:blip r:embed="rId29"/>
                    <a:stretch>
                      <a:fillRect/>
                    </a:stretch>
                  </pic:blipFill>
                  <pic:spPr bwMode="auto">
                    <a:xfrm>
                      <a:off x="0" y="0"/>
                      <a:ext cx="5334000" cy="4587240"/>
                    </a:xfrm>
                    <a:prstGeom prst="rect">
                      <a:avLst/>
                    </a:prstGeom>
                    <a:noFill/>
                    <a:ln w="9525">
                      <a:noFill/>
                      <a:headEnd/>
                      <a:tailEnd/>
                    </a:ln>
                  </pic:spPr>
                </pic:pic>
              </a:graphicData>
            </a:graphic>
          </wp:inline>
        </w:drawing>
      </w:r>
    </w:p>
    <w:p>
      <w:pPr>
        <w:pStyle w:val="BodyText"/>
      </w:pPr>
      <w:r>
        <w:drawing>
          <wp:inline>
            <wp:extent cx="5334000" cy="2215554"/>
            <wp:effectExtent b="0" l="0" r="0" t="0"/>
            <wp:docPr descr="" title="" id="127" name="Picture"/>
            <a:graphic>
              <a:graphicData uri="http://schemas.openxmlformats.org/drawingml/2006/picture">
                <pic:pic>
                  <pic:nvPicPr>
                    <pic:cNvPr descr="https://ada-sub.dh-index.org/school/api/png/ses-overview/sesdb004-schnee2.png" id="128" name="Picture"/>
                    <pic:cNvPicPr>
                      <a:picLocks noChangeArrowheads="1" noChangeAspect="1"/>
                    </pic:cNvPicPr>
                  </pic:nvPicPr>
                  <pic:blipFill>
                    <a:blip r:embed="rId32"/>
                    <a:stretch>
                      <a:fillRect/>
                    </a:stretch>
                  </pic:blipFill>
                  <pic:spPr bwMode="auto">
                    <a:xfrm>
                      <a:off x="0" y="0"/>
                      <a:ext cx="5334000" cy="2215554"/>
                    </a:xfrm>
                    <a:prstGeom prst="rect">
                      <a:avLst/>
                    </a:prstGeom>
                    <a:noFill/>
                    <a:ln w="9525">
                      <a:noFill/>
                      <a:headEnd/>
                      <a:tailEnd/>
                    </a:ln>
                  </pic:spPr>
                </pic:pic>
              </a:graphicData>
            </a:graphic>
          </wp:inline>
        </w:drawing>
      </w:r>
    </w:p>
    <w:p>
      <w:pPr>
        <w:pStyle w:val="BodyText"/>
      </w:pPr>
      <w:r>
        <w:drawing>
          <wp:inline>
            <wp:extent cx="3530600" cy="1143000"/>
            <wp:effectExtent b="0" l="0" r="0" t="0"/>
            <wp:docPr descr="" title="" id="129" name="Picture"/>
            <a:graphic>
              <a:graphicData uri="http://schemas.openxmlformats.org/drawingml/2006/picture">
                <pic:pic>
                  <pic:nvPicPr>
                    <pic:cNvPr descr="https://ada-sub.dh-index.org/school/api/png/ses-overview/sesdb004-schnee3.png" id="130" name="Picture"/>
                    <pic:cNvPicPr>
                      <a:picLocks noChangeArrowheads="1" noChangeAspect="1"/>
                    </pic:cNvPicPr>
                  </pic:nvPicPr>
                  <pic:blipFill>
                    <a:blip r:embed="rId35"/>
                    <a:stretch>
                      <a:fillRect/>
                    </a:stretch>
                  </pic:blipFill>
                  <pic:spPr bwMode="auto">
                    <a:xfrm>
                      <a:off x="0" y="0"/>
                      <a:ext cx="3530600" cy="1143000"/>
                    </a:xfrm>
                    <a:prstGeom prst="rect">
                      <a:avLst/>
                    </a:prstGeom>
                    <a:noFill/>
                    <a:ln w="9525">
                      <a:noFill/>
                      <a:headEnd/>
                      <a:tailEnd/>
                    </a:ln>
                  </pic:spPr>
                </pic:pic>
              </a:graphicData>
            </a:graphic>
          </wp:inline>
        </w:drawing>
      </w:r>
    </w:p>
    <w:p>
      <w:r>
        <w:pict>
          <v:rect style="width:0;height:1.5pt" o:hralign="center" o:hrstd="t" o:hr="t"/>
        </w:pict>
      </w:r>
    </w:p>
    <w:bookmarkStart w:id="135" w:name="the-2-versions-view"/>
    <w:p>
      <w:pPr>
        <w:pStyle w:val="Heading4"/>
      </w:pPr>
      <w:r>
        <w:t xml:space="preserve">the 2 versions view:</w:t>
      </w:r>
    </w:p>
    <w:p>
      <w:pPr>
        <w:pStyle w:val="CaptionedFigure"/>
      </w:pPr>
      <w:r>
        <w:drawing>
          <wp:inline>
            <wp:extent cx="5334000" cy="2180522"/>
            <wp:effectExtent b="0" l="0" r="0" t="0"/>
            <wp:docPr descr="partitur editor view of .exb file" title="" id="131" name="Picture"/>
            <a:graphic>
              <a:graphicData uri="http://schemas.openxmlformats.org/drawingml/2006/picture">
                <pic:pic>
                  <pic:nvPicPr>
                    <pic:cNvPr descr="https://ada-sub.dh-index.org/school/api/png/ses-overview/berlang_res_name.png" id="132" name="Picture"/>
                    <pic:cNvPicPr>
                      <a:picLocks noChangeArrowheads="1" noChangeAspect="1"/>
                    </pic:cNvPicPr>
                  </pic:nvPicPr>
                  <pic:blipFill>
                    <a:blip r:embed="rId38"/>
                    <a:stretch>
                      <a:fillRect/>
                    </a:stretch>
                  </pic:blipFill>
                  <pic:spPr bwMode="auto">
                    <a:xfrm>
                      <a:off x="0" y="0"/>
                      <a:ext cx="5334000" cy="2180522"/>
                    </a:xfrm>
                    <a:prstGeom prst="rect">
                      <a:avLst/>
                    </a:prstGeom>
                    <a:noFill/>
                    <a:ln w="9525">
                      <a:noFill/>
                      <a:headEnd/>
                      <a:tailEnd/>
                    </a:ln>
                  </pic:spPr>
                </pic:pic>
              </a:graphicData>
            </a:graphic>
          </wp:inline>
        </w:drawing>
      </w:r>
    </w:p>
    <w:p>
      <w:pPr>
        <w:pStyle w:val="ImageCaption"/>
      </w:pPr>
      <w:r>
        <w:t xml:space="preserve">partitur editor view of .exb file</w:t>
      </w:r>
    </w:p>
    <w:p>
      <w:pPr>
        <w:pStyle w:val="CaptionedFigure"/>
      </w:pPr>
      <w:r>
        <w:drawing>
          <wp:inline>
            <wp:extent cx="5334000" cy="689620"/>
            <wp:effectExtent b="0" l="0" r="0" t="0"/>
            <wp:docPr descr="texteditor view of CHAT file" title="" id="133" name="Picture"/>
            <a:graphic>
              <a:graphicData uri="http://schemas.openxmlformats.org/drawingml/2006/picture">
                <pic:pic>
                  <pic:nvPicPr>
                    <pic:cNvPr descr="https://ada-sub.dh-index.org/school/api/png/ses-overview/berlang_res_filename.png" id="134" name="Picture"/>
                    <pic:cNvPicPr>
                      <a:picLocks noChangeArrowheads="1" noChangeAspect="1"/>
                    </pic:cNvPicPr>
                  </pic:nvPicPr>
                  <pic:blipFill>
                    <a:blip r:embed="rId41"/>
                    <a:stretch>
                      <a:fillRect/>
                    </a:stretch>
                  </pic:blipFill>
                  <pic:spPr bwMode="auto">
                    <a:xfrm>
                      <a:off x="0" y="0"/>
                      <a:ext cx="5334000" cy="689620"/>
                    </a:xfrm>
                    <a:prstGeom prst="rect">
                      <a:avLst/>
                    </a:prstGeom>
                    <a:noFill/>
                    <a:ln w="9525">
                      <a:noFill/>
                      <a:headEnd/>
                      <a:tailEnd/>
                    </a:ln>
                  </pic:spPr>
                </pic:pic>
              </a:graphicData>
            </a:graphic>
          </wp:inline>
        </w:drawing>
      </w:r>
    </w:p>
    <w:p>
      <w:pPr>
        <w:pStyle w:val="ImageCaption"/>
      </w:pPr>
      <w:r>
        <w:t xml:space="preserve">texteditor view of CHAT file</w:t>
      </w:r>
    </w:p>
    <w:bookmarkEnd w:id="135"/>
    <w:bookmarkEnd w:id="136"/>
    <w:bookmarkEnd w:id="137"/>
    <w:bookmarkStart w:id="150" w:name="exmaralda-coding"/>
    <w:p>
      <w:pPr>
        <w:pStyle w:val="Heading1"/>
      </w:pPr>
      <w:r>
        <w:t xml:space="preserve">EXMARALDA coding</w:t>
      </w:r>
    </w:p>
    <w:bookmarkStart w:id="138" w:name="how-to-annotate-the-transcript"/>
    <w:p>
      <w:pPr>
        <w:pStyle w:val="Heading4"/>
      </w:pPr>
      <w:r>
        <w:t xml:space="preserve">how to annotate the transcript</w:t>
      </w:r>
    </w:p>
    <w:bookmarkEnd w:id="138"/>
    <w:bookmarkStart w:id="141" w:name="normalisation"/>
    <w:p>
      <w:pPr>
        <w:pStyle w:val="Heading2"/>
      </w:pPr>
      <w:r>
        <w:t xml:space="preserve">normalisation</w:t>
      </w:r>
    </w:p>
    <w:p>
      <w:pPr>
        <w:pStyle w:val="FirstParagraph"/>
      </w:pPr>
      <w:r>
        <w:t xml:space="preserve">if you have finished transcribing the primary text, it is necessary to add further tiers (rows) for annotation.</w:t>
      </w:r>
      <w:r>
        <w:br/>
      </w:r>
      <w:r>
        <w:t xml:space="preserve">you will first add a tier, with a normalised version of the text as content. for that:</w:t>
      </w:r>
      <w:r>
        <w:t xml:space="preserve"> </w:t>
      </w:r>
      <w:r>
        <w:t xml:space="preserve">- add a new tier</w:t>
      </w:r>
      <w:r>
        <w:t xml:space="preserve"> </w:t>
      </w:r>
      <w:r>
        <w:t xml:space="preserve">- choose to &lt;copy events from&gt; the speaker tier and label it [norm]</w:t>
      </w:r>
    </w:p>
    <w:p>
      <w:pPr>
        <w:pStyle w:val="BodyText"/>
      </w:pPr>
      <w:r>
        <w:drawing>
          <wp:inline>
            <wp:extent cx="5334000" cy="4587240"/>
            <wp:effectExtent b="0" l="0" r="0" t="0"/>
            <wp:docPr descr="" title="" id="139" name="Picture"/>
            <a:graphic>
              <a:graphicData uri="http://schemas.openxmlformats.org/drawingml/2006/picture">
                <pic:pic>
                  <pic:nvPicPr>
                    <pic:cNvPr descr="https://ada-sub.dh-index.org/school/api/png/ses-overview/coded%20features%20over%20corpus.png" id="140" name="Picture"/>
                    <pic:cNvPicPr>
                      <a:picLocks noChangeArrowheads="1" noChangeAspect="1"/>
                    </pic:cNvPicPr>
                  </pic:nvPicPr>
                  <pic:blipFill>
                    <a:blip r:embed="rId26"/>
                    <a:stretch>
                      <a:fillRect/>
                    </a:stretch>
                  </pic:blipFill>
                  <pic:spPr bwMode="auto">
                    <a:xfrm>
                      <a:off x="0" y="0"/>
                      <a:ext cx="5334000" cy="4587240"/>
                    </a:xfrm>
                    <a:prstGeom prst="rect">
                      <a:avLst/>
                    </a:prstGeom>
                    <a:noFill/>
                    <a:ln w="9525">
                      <a:noFill/>
                      <a:headEnd/>
                      <a:tailEnd/>
                    </a:ln>
                  </pic:spPr>
                </pic:pic>
              </a:graphicData>
            </a:graphic>
          </wp:inline>
        </w:drawing>
      </w:r>
    </w:p>
    <w:p>
      <w:pPr>
        <w:numPr>
          <w:ilvl w:val="0"/>
          <w:numId w:val="1042"/>
        </w:numPr>
        <w:pStyle w:val="Compact"/>
      </w:pPr>
      <w:r>
        <w:t xml:space="preserve">now you have a copy of the speakerline called X [norm] with the same text as in your transcription tier.</w:t>
      </w:r>
    </w:p>
    <w:p>
      <w:pPr>
        <w:numPr>
          <w:ilvl w:val="0"/>
          <w:numId w:val="1042"/>
        </w:numPr>
        <w:pStyle w:val="Compact"/>
      </w:pPr>
      <w:r>
        <w:rPr>
          <w:iCs/>
          <w:i/>
        </w:rPr>
        <w:t xml:space="preserve">normalisation</w:t>
      </w:r>
      <w:r>
        <w:t xml:space="preserve"> </w:t>
      </w:r>
      <w:r>
        <w:t xml:space="preserve">in this context means that you correct the text in that tier for</w:t>
      </w:r>
    </w:p>
    <w:p>
      <w:pPr>
        <w:numPr>
          <w:ilvl w:val="1"/>
          <w:numId w:val="1043"/>
        </w:numPr>
        <w:pStyle w:val="Compact"/>
      </w:pPr>
      <w:r>
        <w:t xml:space="preserve">spelling (orthographic) errors (exluding interpunctuation mistakes)</w:t>
      </w:r>
    </w:p>
    <w:p>
      <w:pPr>
        <w:numPr>
          <w:ilvl w:val="1"/>
          <w:numId w:val="1043"/>
        </w:numPr>
        <w:pStyle w:val="Compact"/>
      </w:pPr>
      <w:r>
        <w:t xml:space="preserve">your personal markup of e.g. strike through and other annotations to the text you made in the process of transcribing</w:t>
      </w:r>
    </w:p>
    <w:p>
      <w:pPr>
        <w:numPr>
          <w:ilvl w:val="2"/>
          <w:numId w:val="1044"/>
        </w:numPr>
        <w:pStyle w:val="Compact"/>
      </w:pPr>
      <w:r>
        <w:t xml:space="preserve">you should here (in the normalisation tier) remove anything from the text which is</w:t>
      </w:r>
      <w:r>
        <w:t xml:space="preserve"> </w:t>
      </w:r>
      <w:r>
        <w:rPr>
          <w:iCs/>
          <w:i/>
        </w:rPr>
        <w:t xml:space="preserve">not</w:t>
      </w:r>
      <w:r>
        <w:t xml:space="preserve"> </w:t>
      </w:r>
      <w:r>
        <w:t xml:space="preserve">text of the participant.</w:t>
      </w:r>
    </w:p>
    <w:p>
      <w:pPr>
        <w:numPr>
          <w:ilvl w:val="2"/>
          <w:numId w:val="1044"/>
        </w:numPr>
        <w:pStyle w:val="Compact"/>
      </w:pPr>
      <w:r>
        <w:t xml:space="preserve">use the X[com] (comment) tier to transfer what you observed or, if you already annoted under linguistic aspects, use the [ERR.xxx] tiers and write down you observations</w:t>
      </w:r>
    </w:p>
    <w:p>
      <w:pPr>
        <w:numPr>
          <w:ilvl w:val="0"/>
          <w:numId w:val="1042"/>
        </w:numPr>
        <w:pStyle w:val="Compact"/>
      </w:pPr>
      <w:r>
        <w:t xml:space="preserve">the [norm] tier is necessary in the next step, where you pos-tag and lemmatize the tokens. to be able to do this automatically, all tokens have to be lexical items i.e. without any spelling errors or markup to enable the algorithm tag them correctly</w:t>
      </w:r>
    </w:p>
    <w:bookmarkEnd w:id="141"/>
    <w:bookmarkStart w:id="148" w:name="pos-tag-lemmatize"/>
    <w:p>
      <w:pPr>
        <w:pStyle w:val="Heading2"/>
      </w:pPr>
      <w:r>
        <w:t xml:space="preserve">pos-tag / lemmatize</w:t>
      </w:r>
    </w:p>
    <w:p>
      <w:pPr>
        <w:numPr>
          <w:ilvl w:val="0"/>
          <w:numId w:val="1045"/>
        </w:numPr>
        <w:pStyle w:val="Compact"/>
      </w:pPr>
      <w:r>
        <w:t xml:space="preserve">use the WebLicht interface of exmaralda</w:t>
      </w:r>
    </w:p>
    <w:p>
      <w:pPr>
        <w:numPr>
          <w:ilvl w:val="0"/>
          <w:numId w:val="1045"/>
        </w:numPr>
        <w:pStyle w:val="Compact"/>
      </w:pPr>
      <w:r>
        <w:t xml:space="preserve">get an API key, find the link via the menu dialogue</w:t>
      </w:r>
    </w:p>
    <w:p>
      <w:pPr>
        <w:numPr>
          <w:ilvl w:val="1"/>
          <w:numId w:val="1046"/>
        </w:numPr>
        <w:pStyle w:val="Compact"/>
      </w:pPr>
      <w:r>
        <w:t xml:space="preserve">you have to provide your institutional affiliation to get that key</w:t>
      </w:r>
    </w:p>
    <w:p>
      <w:pPr>
        <w:numPr>
          <w:ilvl w:val="1"/>
          <w:numId w:val="1046"/>
        </w:numPr>
        <w:pStyle w:val="Compact"/>
      </w:pPr>
      <w:r>
        <w:t xml:space="preserve">copy/paste the key into the field in the dialogue</w:t>
      </w:r>
    </w:p>
    <w:p>
      <w:pPr>
        <w:numPr>
          <w:ilvl w:val="0"/>
          <w:numId w:val="1045"/>
        </w:numPr>
        <w:pStyle w:val="Compact"/>
      </w:pPr>
      <w:r>
        <w:t xml:space="preserve">choose the german or english pos-tagger/ morph tagger and the language of the speaker text</w:t>
      </w:r>
    </w:p>
    <w:p>
      <w:pPr>
        <w:numPr>
          <w:ilvl w:val="0"/>
          <w:numId w:val="1045"/>
        </w:numPr>
        <w:pStyle w:val="Compact"/>
      </w:pPr>
      <w:r>
        <w:rPr>
          <w:bCs/>
          <w:b/>
        </w:rPr>
        <w:t xml:space="preserve"> to preserve ERR tiers after postagging there has to be at least one entry in the tier, else empty tiers will be deleted in the process of tagging</w:t>
      </w:r>
    </w:p>
    <w:p>
      <w:pPr>
        <w:pStyle w:val="FirstParagraph"/>
      </w:pPr>
      <w:r>
        <w:drawing>
          <wp:inline>
            <wp:extent cx="5334000" cy="4587240"/>
            <wp:effectExtent b="0" l="0" r="0" t="0"/>
            <wp:docPr descr="" title="" id="142" name="Picture"/>
            <a:graphic>
              <a:graphicData uri="http://schemas.openxmlformats.org/drawingml/2006/picture">
                <pic:pic>
                  <pic:nvPicPr>
                    <pic:cNvPr descr="https://ada-sub.dh-index.org/school/api/png/ses-overview/coded%20features%20over%20kids.png" id="143" name="Picture"/>
                    <pic:cNvPicPr>
                      <a:picLocks noChangeArrowheads="1" noChangeAspect="1"/>
                    </pic:cNvPicPr>
                  </pic:nvPicPr>
                  <pic:blipFill>
                    <a:blip r:embed="rId29"/>
                    <a:stretch>
                      <a:fillRect/>
                    </a:stretch>
                  </pic:blipFill>
                  <pic:spPr bwMode="auto">
                    <a:xfrm>
                      <a:off x="0" y="0"/>
                      <a:ext cx="5334000" cy="4587240"/>
                    </a:xfrm>
                    <a:prstGeom prst="rect">
                      <a:avLst/>
                    </a:prstGeom>
                    <a:noFill/>
                    <a:ln w="9525">
                      <a:noFill/>
                      <a:headEnd/>
                      <a:tailEnd/>
                    </a:ln>
                  </pic:spPr>
                </pic:pic>
              </a:graphicData>
            </a:graphic>
          </wp:inline>
        </w:drawing>
      </w:r>
    </w:p>
    <w:p>
      <w:pPr>
        <w:pStyle w:val="BodyText"/>
      </w:pPr>
      <w:r>
        <w:drawing>
          <wp:inline>
            <wp:extent cx="5334000" cy="2215554"/>
            <wp:effectExtent b="0" l="0" r="0" t="0"/>
            <wp:docPr descr="" title="" id="144" name="Picture"/>
            <a:graphic>
              <a:graphicData uri="http://schemas.openxmlformats.org/drawingml/2006/picture">
                <pic:pic>
                  <pic:nvPicPr>
                    <pic:cNvPr descr="https://ada-sub.dh-index.org/school/api/png/ses-overview/sesdb004-schnee2.png" id="145" name="Picture"/>
                    <pic:cNvPicPr>
                      <a:picLocks noChangeArrowheads="1" noChangeAspect="1"/>
                    </pic:cNvPicPr>
                  </pic:nvPicPr>
                  <pic:blipFill>
                    <a:blip r:embed="rId32"/>
                    <a:stretch>
                      <a:fillRect/>
                    </a:stretch>
                  </pic:blipFill>
                  <pic:spPr bwMode="auto">
                    <a:xfrm>
                      <a:off x="0" y="0"/>
                      <a:ext cx="5334000" cy="2215554"/>
                    </a:xfrm>
                    <a:prstGeom prst="rect">
                      <a:avLst/>
                    </a:prstGeom>
                    <a:noFill/>
                    <a:ln w="9525">
                      <a:noFill/>
                      <a:headEnd/>
                      <a:tailEnd/>
                    </a:ln>
                  </pic:spPr>
                </pic:pic>
              </a:graphicData>
            </a:graphic>
          </wp:inline>
        </w:drawing>
      </w:r>
    </w:p>
    <w:p>
      <w:pPr>
        <w:pStyle w:val="BodyText"/>
      </w:pPr>
      <w:r>
        <w:drawing>
          <wp:inline>
            <wp:extent cx="3530600" cy="1143000"/>
            <wp:effectExtent b="0" l="0" r="0" t="0"/>
            <wp:docPr descr="" title="" id="146" name="Picture"/>
            <a:graphic>
              <a:graphicData uri="http://schemas.openxmlformats.org/drawingml/2006/picture">
                <pic:pic>
                  <pic:nvPicPr>
                    <pic:cNvPr descr="https://ada-sub.dh-index.org/school/api/png/ses-overview/sesdb004-schnee3.png" id="147" name="Picture"/>
                    <pic:cNvPicPr>
                      <a:picLocks noChangeArrowheads="1" noChangeAspect="1"/>
                    </pic:cNvPicPr>
                  </pic:nvPicPr>
                  <pic:blipFill>
                    <a:blip r:embed="rId35"/>
                    <a:stretch>
                      <a:fillRect/>
                    </a:stretch>
                  </pic:blipFill>
                  <pic:spPr bwMode="auto">
                    <a:xfrm>
                      <a:off x="0" y="0"/>
                      <a:ext cx="3530600" cy="1143000"/>
                    </a:xfrm>
                    <a:prstGeom prst="rect">
                      <a:avLst/>
                    </a:prstGeom>
                    <a:noFill/>
                    <a:ln w="9525">
                      <a:noFill/>
                      <a:headEnd/>
                      <a:tailEnd/>
                    </a:ln>
                  </pic:spPr>
                </pic:pic>
              </a:graphicData>
            </a:graphic>
          </wp:inline>
        </w:drawing>
      </w:r>
    </w:p>
    <w:bookmarkEnd w:id="148"/>
    <w:bookmarkStart w:id="149" w:name="formulate-the-zh"/>
    <w:p>
      <w:pPr>
        <w:pStyle w:val="Heading2"/>
      </w:pPr>
      <w:r>
        <w:t xml:space="preserve">formulate the ZH</w:t>
      </w:r>
    </w:p>
    <w:p>
      <w:pPr>
        <w:pStyle w:val="FirstParagraph"/>
      </w:pPr>
      <w:r>
        <w:rPr>
          <w:bCs/>
          <w:b/>
        </w:rPr>
        <w:t xml:space="preserve">follows</w:t>
      </w:r>
    </w:p>
    <w:bookmarkEnd w:id="149"/>
    <w:bookmarkEnd w:id="150"/>
    <w:bookmarkStart w:id="216" w:name="Xbc505de71184c93a4ac8857c3325a62eaca4ac0"/>
    <w:p>
      <w:pPr>
        <w:pStyle w:val="Heading1"/>
      </w:pPr>
      <w:r>
        <w:t xml:space="preserve">how to anonymise/combine audios using audacity</w:t>
      </w:r>
    </w:p>
    <w:bookmarkStart w:id="151" w:name="prerequisites"/>
    <w:p>
      <w:pPr>
        <w:pStyle w:val="Heading4"/>
      </w:pPr>
      <w:r>
        <w:t xml:space="preserve">prerequisites</w:t>
      </w:r>
    </w:p>
    <w:p>
      <w:pPr>
        <w:numPr>
          <w:ilvl w:val="0"/>
          <w:numId w:val="1047"/>
        </w:numPr>
        <w:pStyle w:val="Compact"/>
      </w:pPr>
      <w:r>
        <w:t xml:space="preserve">download and install</w:t>
      </w:r>
      <w:r>
        <w:t xml:space="preserve"> </w:t>
      </w:r>
      <w:hyperlink r:id="rId20">
        <w:r>
          <w:rPr>
            <w:rStyle w:val="Hyperlink"/>
          </w:rPr>
          <w:t xml:space="preserve">audacity</w:t>
        </w:r>
      </w:hyperlink>
    </w:p>
    <w:p>
      <w:pPr>
        <w:numPr>
          <w:ilvl w:val="0"/>
          <w:numId w:val="1047"/>
        </w:numPr>
        <w:pStyle w:val="Compact"/>
      </w:pPr>
      <w:r>
        <w:t xml:space="preserve">if you will using headphones to listen, make sure to FIRST plug in the headphones and THEN start audacity. that will enable your core audio to use the headphones as standard output.</w:t>
      </w:r>
    </w:p>
    <w:bookmarkEnd w:id="151"/>
    <w:bookmarkStart w:id="176" w:name="anonymise"/>
    <w:p>
      <w:pPr>
        <w:pStyle w:val="Heading2"/>
      </w:pPr>
      <w:r>
        <w:t xml:space="preserve">anonymise</w:t>
      </w:r>
    </w:p>
    <w:p>
      <w:pPr>
        <w:numPr>
          <w:ilvl w:val="0"/>
          <w:numId w:val="1048"/>
        </w:numPr>
        <w:pStyle w:val="Compact"/>
      </w:pPr>
      <w:r>
        <w:t xml:space="preserve">first download audiofiles to anonymize from the HU box. folder:</w:t>
      </w:r>
      <w:r>
        <w:t xml:space="preserve"> </w:t>
      </w:r>
      <w:hyperlink r:id="rId21">
        <w:r>
          <w:rPr>
            <w:rStyle w:val="Hyperlink"/>
          </w:rPr>
          <w:t xml:space="preserve">SES audio cut/renamed</w:t>
        </w:r>
      </w:hyperlink>
      <w:r>
        <w:t xml:space="preserve">. note: the file will probably (depending on your operating system) pop up/open automatically in your default media player application after download. close that application.</w:t>
      </w:r>
    </w:p>
    <w:p>
      <w:pPr>
        <w:numPr>
          <w:ilvl w:val="0"/>
          <w:numId w:val="1048"/>
        </w:numPr>
        <w:pStyle w:val="Compact"/>
      </w:pPr>
      <w:r>
        <w:t xml:space="preserve">in audacity import audio from downloads folder:</w:t>
      </w:r>
    </w:p>
    <w:p>
      <w:pPr>
        <w:numPr>
          <w:ilvl w:val="0"/>
          <w:numId w:val="1048"/>
        </w:numPr>
        <w:pStyle w:val="Compact"/>
      </w:pPr>
      <w:r>
        <w:rPr>
          <w:iCs/>
          <w:i/>
        </w:rPr>
        <w:t xml:space="preserve">[datei] &gt; [öffnen] &gt; datei in downloads auswählen &gt; [öffnen]</w:t>
      </w:r>
    </w:p>
    <w:p>
      <w:pPr>
        <w:pStyle w:val="FirstParagraph"/>
      </w:pPr>
      <w:r>
        <w:drawing>
          <wp:inline>
            <wp:extent cx="5334000" cy="4587240"/>
            <wp:effectExtent b="0" l="0" r="0" t="0"/>
            <wp:docPr descr="" title="" id="152" name="Picture"/>
            <a:graphic>
              <a:graphicData uri="http://schemas.openxmlformats.org/drawingml/2006/picture">
                <pic:pic>
                  <pic:nvPicPr>
                    <pic:cNvPr descr="https://ada-sub.dh-index.org/school/api/png/ses-overview/coded%20features%20over%20corpus.png" id="153" name="Picture"/>
                    <pic:cNvPicPr>
                      <a:picLocks noChangeArrowheads="1" noChangeAspect="1"/>
                    </pic:cNvPicPr>
                  </pic:nvPicPr>
                  <pic:blipFill>
                    <a:blip r:embed="rId26"/>
                    <a:stretch>
                      <a:fillRect/>
                    </a:stretch>
                  </pic:blipFill>
                  <pic:spPr bwMode="auto">
                    <a:xfrm>
                      <a:off x="0" y="0"/>
                      <a:ext cx="5334000" cy="4587240"/>
                    </a:xfrm>
                    <a:prstGeom prst="rect">
                      <a:avLst/>
                    </a:prstGeom>
                    <a:noFill/>
                    <a:ln w="9525">
                      <a:noFill/>
                      <a:headEnd/>
                      <a:tailEnd/>
                    </a:ln>
                  </pic:spPr>
                </pic:pic>
              </a:graphicData>
            </a:graphic>
          </wp:inline>
        </w:drawing>
      </w:r>
    </w:p>
    <w:p>
      <w:pPr>
        <w:numPr>
          <w:ilvl w:val="0"/>
          <w:numId w:val="1049"/>
        </w:numPr>
        <w:pStyle w:val="Compact"/>
      </w:pPr>
      <w:r>
        <w:t xml:space="preserve">listen to the audio and find occurences of clear names</w:t>
      </w:r>
    </w:p>
    <w:p>
      <w:pPr>
        <w:numPr>
          <w:ilvl w:val="0"/>
          <w:numId w:val="1049"/>
        </w:numPr>
        <w:pStyle w:val="Compact"/>
      </w:pPr>
      <w:r>
        <w:t xml:space="preserve">the example here shows the workflow for two instances</w:t>
      </w:r>
    </w:p>
    <w:p>
      <w:pPr>
        <w:numPr>
          <w:ilvl w:val="0"/>
          <w:numId w:val="1049"/>
        </w:numPr>
        <w:pStyle w:val="Compact"/>
      </w:pPr>
      <w:r>
        <w:t xml:space="preserve">generally zoom in before</w:t>
      </w:r>
      <w:r>
        <w:t xml:space="preserve"> </w:t>
      </w:r>
      <w:r>
        <w:rPr>
          <w:iCs/>
          <w:i/>
        </w:rPr>
        <w:t xml:space="preserve">[play] </w:t>
      </w:r>
      <w:r>
        <w:t xml:space="preserve">to be able to follow the moving cursor position.</w:t>
      </w:r>
    </w:p>
    <w:p>
      <w:pPr>
        <w:numPr>
          <w:ilvl w:val="0"/>
          <w:numId w:val="1049"/>
        </w:numPr>
        <w:pStyle w:val="Compact"/>
      </w:pPr>
      <w:r>
        <w:t xml:space="preserve">if you want to stop playing, hit the [pause] button instead of the [stop] button. that will prevent the cursor from returning to 0-position.</w:t>
      </w:r>
    </w:p>
    <w:p>
      <w:pPr>
        <w:pStyle w:val="FirstParagraph"/>
      </w:pPr>
      <w:r>
        <w:drawing>
          <wp:inline>
            <wp:extent cx="5334000" cy="4587240"/>
            <wp:effectExtent b="0" l="0" r="0" t="0"/>
            <wp:docPr descr="" title="" id="154" name="Picture"/>
            <a:graphic>
              <a:graphicData uri="http://schemas.openxmlformats.org/drawingml/2006/picture">
                <pic:pic>
                  <pic:nvPicPr>
                    <pic:cNvPr descr="https://ada-sub.dh-index.org/school/api/png/ses-overview/coded%20features%20over%20kids.png" id="155" name="Picture"/>
                    <pic:cNvPicPr>
                      <a:picLocks noChangeArrowheads="1" noChangeAspect="1"/>
                    </pic:cNvPicPr>
                  </pic:nvPicPr>
                  <pic:blipFill>
                    <a:blip r:embed="rId29"/>
                    <a:stretch>
                      <a:fillRect/>
                    </a:stretch>
                  </pic:blipFill>
                  <pic:spPr bwMode="auto">
                    <a:xfrm>
                      <a:off x="0" y="0"/>
                      <a:ext cx="5334000" cy="4587240"/>
                    </a:xfrm>
                    <a:prstGeom prst="rect">
                      <a:avLst/>
                    </a:prstGeom>
                    <a:noFill/>
                    <a:ln w="9525">
                      <a:noFill/>
                      <a:headEnd/>
                      <a:tailEnd/>
                    </a:ln>
                  </pic:spPr>
                </pic:pic>
              </a:graphicData>
            </a:graphic>
          </wp:inline>
        </w:drawing>
      </w:r>
    </w:p>
    <w:p>
      <w:pPr>
        <w:numPr>
          <w:ilvl w:val="0"/>
          <w:numId w:val="1050"/>
        </w:numPr>
        <w:pStyle w:val="Compact"/>
      </w:pPr>
      <w:r>
        <w:t xml:space="preserve">e.g first instance at roughly</w:t>
      </w:r>
      <w:r>
        <w:t xml:space="preserve"> </w:t>
      </w:r>
      <w:r>
        <w:rPr>
          <w:rStyle w:val="VerbatimChar"/>
        </w:rPr>
        <w:t xml:space="preserve">0:09</w:t>
      </w:r>
    </w:p>
    <w:p>
      <w:pPr>
        <w:numPr>
          <w:ilvl w:val="0"/>
          <w:numId w:val="1050"/>
        </w:numPr>
        <w:pStyle w:val="Compact"/>
      </w:pPr>
      <w:r>
        <w:t xml:space="preserve">ausschnitt vergröszern to specify location:</w:t>
      </w:r>
    </w:p>
    <w:p>
      <w:pPr>
        <w:numPr>
          <w:ilvl w:val="0"/>
          <w:numId w:val="1050"/>
        </w:numPr>
        <w:pStyle w:val="Compact"/>
      </w:pPr>
      <w:r>
        <w:t xml:space="preserve">mark location with pointer (</w:t>
      </w:r>
      <w:r>
        <w:rPr>
          <w:iCs/>
          <w:i/>
        </w:rPr>
        <w:t xml:space="preserve">click &gt; move right &gt; release click</w:t>
      </w:r>
      <w:r>
        <w:t xml:space="preserve">)</w:t>
      </w:r>
    </w:p>
    <w:p>
      <w:pPr>
        <w:numPr>
          <w:ilvl w:val="0"/>
          <w:numId w:val="1050"/>
        </w:numPr>
        <w:pStyle w:val="Compact"/>
      </w:pPr>
      <w:r>
        <w:rPr>
          <w:iCs/>
          <w:i/>
        </w:rPr>
        <w:t xml:space="preserve">[ansicht] &gt; [zoom] &gt; [heranzoomen] [cmd+1]</w:t>
      </w:r>
    </w:p>
    <w:p>
      <w:pPr>
        <w:pStyle w:val="FirstParagraph"/>
      </w:pPr>
      <w:r>
        <w:drawing>
          <wp:inline>
            <wp:extent cx="5334000" cy="2215554"/>
            <wp:effectExtent b="0" l="0" r="0" t="0"/>
            <wp:docPr descr="" title="" id="156" name="Picture"/>
            <a:graphic>
              <a:graphicData uri="http://schemas.openxmlformats.org/drawingml/2006/picture">
                <pic:pic>
                  <pic:nvPicPr>
                    <pic:cNvPr descr="https://ada-sub.dh-index.org/school/api/png/ses-overview/sesdb004-schnee2.png" id="157" name="Picture"/>
                    <pic:cNvPicPr>
                      <a:picLocks noChangeArrowheads="1" noChangeAspect="1"/>
                    </pic:cNvPicPr>
                  </pic:nvPicPr>
                  <pic:blipFill>
                    <a:blip r:embed="rId32"/>
                    <a:stretch>
                      <a:fillRect/>
                    </a:stretch>
                  </pic:blipFill>
                  <pic:spPr bwMode="auto">
                    <a:xfrm>
                      <a:off x="0" y="0"/>
                      <a:ext cx="5334000" cy="2215554"/>
                    </a:xfrm>
                    <a:prstGeom prst="rect">
                      <a:avLst/>
                    </a:prstGeom>
                    <a:noFill/>
                    <a:ln w="9525">
                      <a:noFill/>
                      <a:headEnd/>
                      <a:tailEnd/>
                    </a:ln>
                  </pic:spPr>
                </pic:pic>
              </a:graphicData>
            </a:graphic>
          </wp:inline>
        </w:drawing>
      </w:r>
    </w:p>
    <w:p>
      <w:pPr>
        <w:pStyle w:val="CaptionedFigure"/>
      </w:pPr>
      <w:r>
        <w:drawing>
          <wp:inline>
            <wp:extent cx="3530600" cy="1143000"/>
            <wp:effectExtent b="0" l="0" r="0" t="0"/>
            <wp:docPr descr="the white field shows the selected (markierte) range in the audio" title="" id="158" name="Picture"/>
            <a:graphic>
              <a:graphicData uri="http://schemas.openxmlformats.org/drawingml/2006/picture">
                <pic:pic>
                  <pic:nvPicPr>
                    <pic:cNvPr descr="https://ada-sub.dh-index.org/school/api/png/ses-overview/sesdb004-schnee3.png" id="159" name="Picture"/>
                    <pic:cNvPicPr>
                      <a:picLocks noChangeArrowheads="1" noChangeAspect="1"/>
                    </pic:cNvPicPr>
                  </pic:nvPicPr>
                  <pic:blipFill>
                    <a:blip r:embed="rId35"/>
                    <a:stretch>
                      <a:fillRect/>
                    </a:stretch>
                  </pic:blipFill>
                  <pic:spPr bwMode="auto">
                    <a:xfrm>
                      <a:off x="0" y="0"/>
                      <a:ext cx="3530600" cy="1143000"/>
                    </a:xfrm>
                    <a:prstGeom prst="rect">
                      <a:avLst/>
                    </a:prstGeom>
                    <a:noFill/>
                    <a:ln w="9525">
                      <a:noFill/>
                      <a:headEnd/>
                      <a:tailEnd/>
                    </a:ln>
                  </pic:spPr>
                </pic:pic>
              </a:graphicData>
            </a:graphic>
          </wp:inline>
        </w:drawing>
      </w:r>
    </w:p>
    <w:p>
      <w:pPr>
        <w:pStyle w:val="ImageCaption"/>
      </w:pPr>
      <w:r>
        <w:t xml:space="preserve">the white field shows the selected (markierte) range in the audio</w:t>
      </w:r>
    </w:p>
    <w:p>
      <w:pPr>
        <w:numPr>
          <w:ilvl w:val="0"/>
          <w:numId w:val="1051"/>
        </w:numPr>
        <w:pStyle w:val="Compact"/>
      </w:pPr>
      <w:r>
        <w:t xml:space="preserve">repeat/narrow mark location with pointer (</w:t>
      </w:r>
      <w:r>
        <w:rPr>
          <w:iCs/>
          <w:i/>
        </w:rPr>
        <w:t xml:space="preserve">click &gt; move right &gt; release click</w:t>
      </w:r>
      <w:r>
        <w:t xml:space="preserve">)</w:t>
      </w:r>
    </w:p>
    <w:p>
      <w:pPr>
        <w:pStyle w:val="FirstParagraph"/>
      </w:pPr>
      <w:r>
        <w:drawing>
          <wp:inline>
            <wp:extent cx="5334000" cy="2180522"/>
            <wp:effectExtent b="0" l="0" r="0" t="0"/>
            <wp:docPr descr="" title="" id="160" name="Picture"/>
            <a:graphic>
              <a:graphicData uri="http://schemas.openxmlformats.org/drawingml/2006/picture">
                <pic:pic>
                  <pic:nvPicPr>
                    <pic:cNvPr descr="https://ada-sub.dh-index.org/school/api/png/ses-overview/berlang_res_name.png" id="161" name="Picture"/>
                    <pic:cNvPicPr>
                      <a:picLocks noChangeArrowheads="1" noChangeAspect="1"/>
                    </pic:cNvPicPr>
                  </pic:nvPicPr>
                  <pic:blipFill>
                    <a:blip r:embed="rId38"/>
                    <a:stretch>
                      <a:fillRect/>
                    </a:stretch>
                  </pic:blipFill>
                  <pic:spPr bwMode="auto">
                    <a:xfrm>
                      <a:off x="0" y="0"/>
                      <a:ext cx="5334000" cy="2180522"/>
                    </a:xfrm>
                    <a:prstGeom prst="rect">
                      <a:avLst/>
                    </a:prstGeom>
                    <a:noFill/>
                    <a:ln w="9525">
                      <a:noFill/>
                      <a:headEnd/>
                      <a:tailEnd/>
                    </a:ln>
                  </pic:spPr>
                </pic:pic>
              </a:graphicData>
            </a:graphic>
          </wp:inline>
        </w:drawing>
      </w:r>
    </w:p>
    <w:p>
      <w:pPr>
        <w:numPr>
          <w:ilvl w:val="0"/>
          <w:numId w:val="1052"/>
        </w:numPr>
        <w:pStyle w:val="Compact"/>
      </w:pPr>
      <w:r>
        <w:t xml:space="preserve">insert BEEP sound over location:</w:t>
      </w:r>
    </w:p>
    <w:p>
      <w:pPr>
        <w:numPr>
          <w:ilvl w:val="0"/>
          <w:numId w:val="1052"/>
        </w:numPr>
        <w:pStyle w:val="Compact"/>
      </w:pPr>
      <w:r>
        <w:rPr>
          <w:iCs/>
          <w:i/>
        </w:rPr>
        <w:t xml:space="preserve">[erzeugen] &gt; [klang]</w:t>
      </w:r>
    </w:p>
    <w:p>
      <w:pPr>
        <w:pStyle w:val="FirstParagraph"/>
      </w:pPr>
      <w:r>
        <w:drawing>
          <wp:inline>
            <wp:extent cx="5334000" cy="689620"/>
            <wp:effectExtent b="0" l="0" r="0" t="0"/>
            <wp:docPr descr="" title="" id="162" name="Picture"/>
            <a:graphic>
              <a:graphicData uri="http://schemas.openxmlformats.org/drawingml/2006/picture">
                <pic:pic>
                  <pic:nvPicPr>
                    <pic:cNvPr descr="https://ada-sub.dh-index.org/school/api/png/ses-overview/berlang_res_filename.png" id="163" name="Picture"/>
                    <pic:cNvPicPr>
                      <a:picLocks noChangeArrowheads="1" noChangeAspect="1"/>
                    </pic:cNvPicPr>
                  </pic:nvPicPr>
                  <pic:blipFill>
                    <a:blip r:embed="rId41"/>
                    <a:stretch>
                      <a:fillRect/>
                    </a:stretch>
                  </pic:blipFill>
                  <pic:spPr bwMode="auto">
                    <a:xfrm>
                      <a:off x="0" y="0"/>
                      <a:ext cx="5334000" cy="689620"/>
                    </a:xfrm>
                    <a:prstGeom prst="rect">
                      <a:avLst/>
                    </a:prstGeom>
                    <a:noFill/>
                    <a:ln w="9525">
                      <a:noFill/>
                      <a:headEnd/>
                      <a:tailEnd/>
                    </a:ln>
                  </pic:spPr>
                </pic:pic>
              </a:graphicData>
            </a:graphic>
          </wp:inline>
        </w:drawing>
      </w:r>
    </w:p>
    <w:p>
      <w:pPr>
        <w:pStyle w:val="BodyText"/>
      </w:pPr>
      <w:r>
        <w:drawing>
          <wp:inline>
            <wp:extent cx="5334000" cy="1734809"/>
            <wp:effectExtent b="0" l="0" r="0" t="0"/>
            <wp:docPr descr="" title="" id="164" name="Picture"/>
            <a:graphic>
              <a:graphicData uri="http://schemas.openxmlformats.org/drawingml/2006/picture">
                <pic:pic>
                  <pic:nvPicPr>
                    <pic:cNvPr descr="https://ada-sub.dh-index.org/school/api/png/ses-overview/berlang_rel_res.png" id="165" name="Picture"/>
                    <pic:cNvPicPr>
                      <a:picLocks noChangeArrowheads="1" noChangeAspect="1"/>
                    </pic:cNvPicPr>
                  </pic:nvPicPr>
                  <pic:blipFill>
                    <a:blip r:embed="rId44"/>
                    <a:stretch>
                      <a:fillRect/>
                    </a:stretch>
                  </pic:blipFill>
                  <pic:spPr bwMode="auto">
                    <a:xfrm>
                      <a:off x="0" y="0"/>
                      <a:ext cx="5334000" cy="1734809"/>
                    </a:xfrm>
                    <a:prstGeom prst="rect">
                      <a:avLst/>
                    </a:prstGeom>
                    <a:noFill/>
                    <a:ln w="9525">
                      <a:noFill/>
                      <a:headEnd/>
                      <a:tailEnd/>
                    </a:ln>
                  </pic:spPr>
                </pic:pic>
              </a:graphicData>
            </a:graphic>
          </wp:inline>
        </w:drawing>
      </w:r>
    </w:p>
    <w:p>
      <w:pPr>
        <w:numPr>
          <w:ilvl w:val="0"/>
          <w:numId w:val="1053"/>
        </w:numPr>
        <w:pStyle w:val="Compact"/>
      </w:pPr>
      <w:r>
        <w:t xml:space="preserve">change amplitude dB to</w:t>
      </w:r>
      <w:r>
        <w:t xml:space="preserve"> </w:t>
      </w:r>
      <w:r>
        <w:rPr>
          <w:rStyle w:val="VerbatimChar"/>
        </w:rPr>
        <w:t xml:space="preserve">0,2</w:t>
      </w:r>
    </w:p>
    <w:p>
      <w:pPr>
        <w:pStyle w:val="FirstParagraph"/>
      </w:pPr>
      <w:r>
        <w:drawing>
          <wp:inline>
            <wp:extent cx="4936481" cy="4846959"/>
            <wp:effectExtent b="0" l="0" r="0" t="0"/>
            <wp:docPr descr="" title="" id="166" name="Picture"/>
            <a:graphic>
              <a:graphicData uri="http://schemas.openxmlformats.org/drawingml/2006/picture">
                <pic:pic>
                  <pic:nvPicPr>
                    <pic:cNvPr descr="https://ada-sub.dh-index.org/school/api/png/ses-overview/Bildschirmfoto%202022-07-13%20um%2020.59.51.png" id="167" name="Picture"/>
                    <pic:cNvPicPr>
                      <a:picLocks noChangeArrowheads="1" noChangeAspect="1"/>
                    </pic:cNvPicPr>
                  </pic:nvPicPr>
                  <pic:blipFill>
                    <a:blip r:embed="rId64"/>
                    <a:stretch>
                      <a:fillRect/>
                    </a:stretch>
                  </pic:blipFill>
                  <pic:spPr bwMode="auto">
                    <a:xfrm>
                      <a:off x="0" y="0"/>
                      <a:ext cx="4936481" cy="4846959"/>
                    </a:xfrm>
                    <a:prstGeom prst="rect">
                      <a:avLst/>
                    </a:prstGeom>
                    <a:noFill/>
                    <a:ln w="9525">
                      <a:noFill/>
                      <a:headEnd/>
                      <a:tailEnd/>
                    </a:ln>
                  </pic:spPr>
                </pic:pic>
              </a:graphicData>
            </a:graphic>
          </wp:inline>
        </w:drawing>
      </w:r>
    </w:p>
    <w:p>
      <w:pPr>
        <w:numPr>
          <w:ilvl w:val="0"/>
          <w:numId w:val="1054"/>
        </w:numPr>
        <w:pStyle w:val="Compact"/>
      </w:pPr>
      <w:r>
        <w:t xml:space="preserve">voila. first sinuscurve inserted.</w:t>
      </w:r>
    </w:p>
    <w:p>
      <w:pPr>
        <w:numPr>
          <w:ilvl w:val="0"/>
          <w:numId w:val="1054"/>
        </w:numPr>
        <w:pStyle w:val="Compact"/>
      </w:pPr>
      <w:r>
        <w:t xml:space="preserve">repeat for every instance.</w:t>
      </w:r>
    </w:p>
    <w:p>
      <w:pPr>
        <w:numPr>
          <w:ilvl w:val="0"/>
          <w:numId w:val="1054"/>
        </w:numPr>
        <w:pStyle w:val="Compact"/>
      </w:pPr>
      <w:r>
        <w:t xml:space="preserve">second instance at</w:t>
      </w:r>
      <w:r>
        <w:t xml:space="preserve"> </w:t>
      </w:r>
      <w:r>
        <w:rPr>
          <w:rStyle w:val="VerbatimChar"/>
        </w:rPr>
        <w:t xml:space="preserve">11:53</w:t>
      </w:r>
    </w:p>
    <w:p>
      <w:pPr>
        <w:numPr>
          <w:ilvl w:val="0"/>
          <w:numId w:val="1054"/>
        </w:numPr>
        <w:pStyle w:val="Compact"/>
      </w:pPr>
      <w:r>
        <w:t xml:space="preserve">zoom in</w:t>
      </w:r>
    </w:p>
    <w:p>
      <w:pPr>
        <w:pStyle w:val="FirstParagraph"/>
      </w:pPr>
      <w:r>
        <w:drawing>
          <wp:inline>
            <wp:extent cx="5334000" cy="4246596"/>
            <wp:effectExtent b="0" l="0" r="0" t="0"/>
            <wp:docPr descr="" title="" id="168" name="Picture"/>
            <a:graphic>
              <a:graphicData uri="http://schemas.openxmlformats.org/drawingml/2006/picture">
                <pic:pic>
                  <pic:nvPicPr>
                    <pic:cNvPr descr="https://ada-sub.dh-index.org/school/api/png/ses-overview/Bildschirmfoto%202022-07-13%20um%2021.03.20.png" id="169" name="Picture"/>
                    <pic:cNvPicPr>
                      <a:picLocks noChangeArrowheads="1" noChangeAspect="1"/>
                    </pic:cNvPicPr>
                  </pic:nvPicPr>
                  <pic:blipFill>
                    <a:blip r:embed="rId67"/>
                    <a:stretch>
                      <a:fillRect/>
                    </a:stretch>
                  </pic:blipFill>
                  <pic:spPr bwMode="auto">
                    <a:xfrm>
                      <a:off x="0" y="0"/>
                      <a:ext cx="5334000" cy="4246596"/>
                    </a:xfrm>
                    <a:prstGeom prst="rect">
                      <a:avLst/>
                    </a:prstGeom>
                    <a:noFill/>
                    <a:ln w="9525">
                      <a:noFill/>
                      <a:headEnd/>
                      <a:tailEnd/>
                    </a:ln>
                  </pic:spPr>
                </pic:pic>
              </a:graphicData>
            </a:graphic>
          </wp:inline>
        </w:drawing>
      </w:r>
    </w:p>
    <w:p>
      <w:pPr>
        <w:pStyle w:val="BodyText"/>
      </w:pPr>
      <w:r>
        <w:drawing>
          <wp:inline>
            <wp:extent cx="4207518" cy="3261146"/>
            <wp:effectExtent b="0" l="0" r="0" t="0"/>
            <wp:docPr descr="" title="" id="170" name="Picture"/>
            <a:graphic>
              <a:graphicData uri="http://schemas.openxmlformats.org/drawingml/2006/picture">
                <pic:pic>
                  <pic:nvPicPr>
                    <pic:cNvPr descr="https://ada-sub.dh-index.org/school/api/png/ses-overview/Bildschirmfoto%202022-07-13%20um%2021.03.32.png" id="171" name="Picture"/>
                    <pic:cNvPicPr>
                      <a:picLocks noChangeArrowheads="1" noChangeAspect="1"/>
                    </pic:cNvPicPr>
                  </pic:nvPicPr>
                  <pic:blipFill>
                    <a:blip r:embed="rId70"/>
                    <a:stretch>
                      <a:fillRect/>
                    </a:stretch>
                  </pic:blipFill>
                  <pic:spPr bwMode="auto">
                    <a:xfrm>
                      <a:off x="0" y="0"/>
                      <a:ext cx="4207518" cy="3261146"/>
                    </a:xfrm>
                    <a:prstGeom prst="rect">
                      <a:avLst/>
                    </a:prstGeom>
                    <a:noFill/>
                    <a:ln w="9525">
                      <a:noFill/>
                      <a:headEnd/>
                      <a:tailEnd/>
                    </a:ln>
                  </pic:spPr>
                </pic:pic>
              </a:graphicData>
            </a:graphic>
          </wp:inline>
        </w:drawing>
      </w:r>
    </w:p>
    <w:p>
      <w:pPr>
        <w:pStyle w:val="BodyText"/>
      </w:pPr>
      <w:r>
        <w:drawing>
          <wp:inline>
            <wp:extent cx="5334000" cy="2540923"/>
            <wp:effectExtent b="0" l="0" r="0" t="0"/>
            <wp:docPr descr="" title="" id="172" name="Picture"/>
            <a:graphic>
              <a:graphicData uri="http://schemas.openxmlformats.org/drawingml/2006/picture">
                <pic:pic>
                  <pic:nvPicPr>
                    <pic:cNvPr descr="https://ada-sub.dh-index.org/school/api/png/ses-overview/Bildschirmfoto%202022-07-13%20um%2021.03.42.png" id="173" name="Picture"/>
                    <pic:cNvPicPr>
                      <a:picLocks noChangeArrowheads="1" noChangeAspect="1"/>
                    </pic:cNvPicPr>
                  </pic:nvPicPr>
                  <pic:blipFill>
                    <a:blip r:embed="rId74"/>
                    <a:stretch>
                      <a:fillRect/>
                    </a:stretch>
                  </pic:blipFill>
                  <pic:spPr bwMode="auto">
                    <a:xfrm>
                      <a:off x="0" y="0"/>
                      <a:ext cx="5334000" cy="2540923"/>
                    </a:xfrm>
                    <a:prstGeom prst="rect">
                      <a:avLst/>
                    </a:prstGeom>
                    <a:noFill/>
                    <a:ln w="9525">
                      <a:noFill/>
                      <a:headEnd/>
                      <a:tailEnd/>
                    </a:ln>
                  </pic:spPr>
                </pic:pic>
              </a:graphicData>
            </a:graphic>
          </wp:inline>
        </w:drawing>
      </w:r>
    </w:p>
    <w:p>
      <w:pPr>
        <w:pStyle w:val="BodyText"/>
      </w:pPr>
      <w:r>
        <w:drawing>
          <wp:inline>
            <wp:extent cx="5334000" cy="4459755"/>
            <wp:effectExtent b="0" l="0" r="0" t="0"/>
            <wp:docPr descr="" title="" id="174" name="Picture"/>
            <a:graphic>
              <a:graphicData uri="http://schemas.openxmlformats.org/drawingml/2006/picture">
                <pic:pic>
                  <pic:nvPicPr>
                    <pic:cNvPr descr="https://ada-sub.dh-index.org/school/api/png/ses-overview/Bildschirmfoto%202022-07-13%20um%2021.11.51.png" id="175" name="Picture"/>
                    <pic:cNvPicPr>
                      <a:picLocks noChangeArrowheads="1" noChangeAspect="1"/>
                    </pic:cNvPicPr>
                  </pic:nvPicPr>
                  <pic:blipFill>
                    <a:blip r:embed="rId77"/>
                    <a:stretch>
                      <a:fillRect/>
                    </a:stretch>
                  </pic:blipFill>
                  <pic:spPr bwMode="auto">
                    <a:xfrm>
                      <a:off x="0" y="0"/>
                      <a:ext cx="5334000" cy="4459755"/>
                    </a:xfrm>
                    <a:prstGeom prst="rect">
                      <a:avLst/>
                    </a:prstGeom>
                    <a:noFill/>
                    <a:ln w="9525">
                      <a:noFill/>
                      <a:headEnd/>
                      <a:tailEnd/>
                    </a:ln>
                  </pic:spPr>
                </pic:pic>
              </a:graphicData>
            </a:graphic>
          </wp:inline>
        </w:drawing>
      </w:r>
    </w:p>
    <w:bookmarkEnd w:id="176"/>
    <w:bookmarkStart w:id="208" w:name="combine"/>
    <w:p>
      <w:pPr>
        <w:pStyle w:val="Heading2"/>
      </w:pPr>
      <w:r>
        <w:t xml:space="preserve">combine</w:t>
      </w:r>
    </w:p>
    <w:p>
      <w:pPr>
        <w:numPr>
          <w:ilvl w:val="0"/>
          <w:numId w:val="1055"/>
        </w:numPr>
        <w:pStyle w:val="Compact"/>
      </w:pPr>
      <w:r>
        <w:t xml:space="preserve">how to copy content of 2nd &amp; 3rd audio after end of 1st</w:t>
      </w:r>
    </w:p>
    <w:p>
      <w:pPr>
        <w:pStyle w:val="FirstParagraph"/>
      </w:pPr>
      <w:r>
        <w:drawing>
          <wp:inline>
            <wp:extent cx="5334000" cy="5655553"/>
            <wp:effectExtent b="0" l="0" r="0" t="0"/>
            <wp:docPr descr="" title="" id="177" name="Picture"/>
            <a:graphic>
              <a:graphicData uri="http://schemas.openxmlformats.org/drawingml/2006/picture">
                <pic:pic>
                  <pic:nvPicPr>
                    <pic:cNvPr descr="https://ada-sub.dh-index.org/school/api/png/ses-overview/Bildschirmfoto%202022-07-13%20um%2021.14.12.png" id="178" name="Picture"/>
                    <pic:cNvPicPr>
                      <a:picLocks noChangeArrowheads="1" noChangeAspect="1"/>
                    </pic:cNvPicPr>
                  </pic:nvPicPr>
                  <pic:blipFill>
                    <a:blip r:embed="rId80"/>
                    <a:stretch>
                      <a:fillRect/>
                    </a:stretch>
                  </pic:blipFill>
                  <pic:spPr bwMode="auto">
                    <a:xfrm>
                      <a:off x="0" y="0"/>
                      <a:ext cx="5334000" cy="5655553"/>
                    </a:xfrm>
                    <a:prstGeom prst="rect">
                      <a:avLst/>
                    </a:prstGeom>
                    <a:noFill/>
                    <a:ln w="9525">
                      <a:noFill/>
                      <a:headEnd/>
                      <a:tailEnd/>
                    </a:ln>
                  </pic:spPr>
                </pic:pic>
              </a:graphicData>
            </a:graphic>
          </wp:inline>
        </w:drawing>
      </w:r>
    </w:p>
    <w:p>
      <w:pPr>
        <w:numPr>
          <w:ilvl w:val="0"/>
          <w:numId w:val="1056"/>
        </w:numPr>
        <w:pStyle w:val="Compact"/>
      </w:pPr>
      <w:r>
        <w:t xml:space="preserve">click into wave of 2nd audio</w:t>
      </w:r>
    </w:p>
    <w:p>
      <w:pPr>
        <w:numPr>
          <w:ilvl w:val="0"/>
          <w:numId w:val="1056"/>
        </w:numPr>
        <w:pStyle w:val="Compact"/>
      </w:pPr>
      <w:r>
        <w:t xml:space="preserve">select complete wave:</w:t>
      </w:r>
    </w:p>
    <w:p>
      <w:pPr>
        <w:numPr>
          <w:ilvl w:val="0"/>
          <w:numId w:val="1056"/>
        </w:numPr>
        <w:pStyle w:val="Compact"/>
      </w:pPr>
      <w:r>
        <w:rPr>
          <w:iCs/>
          <w:i/>
        </w:rPr>
        <w:t xml:space="preserve">[auswählen] &gt; [alles] [cmd-A]</w:t>
      </w:r>
    </w:p>
    <w:p>
      <w:pPr>
        <w:pStyle w:val="FirstParagraph"/>
      </w:pPr>
      <w:r>
        <w:drawing>
          <wp:inline>
            <wp:extent cx="5334000" cy="3198698"/>
            <wp:effectExtent b="0" l="0" r="0" t="0"/>
            <wp:docPr descr="" title="" id="179" name="Picture"/>
            <a:graphic>
              <a:graphicData uri="http://schemas.openxmlformats.org/drawingml/2006/picture">
                <pic:pic>
                  <pic:nvPicPr>
                    <pic:cNvPr descr="https://ada-sub.dh-index.org/school/api/png/ses-overview/Bildschirmfoto%202022-07-13%20um%2021.14.26.png" id="180" name="Picture"/>
                    <pic:cNvPicPr>
                      <a:picLocks noChangeArrowheads="1" noChangeAspect="1"/>
                    </pic:cNvPicPr>
                  </pic:nvPicPr>
                  <pic:blipFill>
                    <a:blip r:embed="rId83"/>
                    <a:stretch>
                      <a:fillRect/>
                    </a:stretch>
                  </pic:blipFill>
                  <pic:spPr bwMode="auto">
                    <a:xfrm>
                      <a:off x="0" y="0"/>
                      <a:ext cx="5334000" cy="3198698"/>
                    </a:xfrm>
                    <a:prstGeom prst="rect">
                      <a:avLst/>
                    </a:prstGeom>
                    <a:noFill/>
                    <a:ln w="9525">
                      <a:noFill/>
                      <a:headEnd/>
                      <a:tailEnd/>
                    </a:ln>
                  </pic:spPr>
                </pic:pic>
              </a:graphicData>
            </a:graphic>
          </wp:inline>
        </w:drawing>
      </w:r>
    </w:p>
    <w:p>
      <w:pPr>
        <w:numPr>
          <w:ilvl w:val="0"/>
          <w:numId w:val="1057"/>
        </w:numPr>
        <w:pStyle w:val="Compact"/>
      </w:pPr>
      <w:r>
        <w:t xml:space="preserve">copy selected wave</w:t>
      </w:r>
    </w:p>
    <w:p>
      <w:pPr>
        <w:numPr>
          <w:ilvl w:val="0"/>
          <w:numId w:val="1057"/>
        </w:numPr>
        <w:pStyle w:val="Compact"/>
      </w:pPr>
      <w:r>
        <w:rPr>
          <w:iCs/>
          <w:i/>
        </w:rPr>
        <w:t xml:space="preserve">[bearbeiten] &gt; [kopieren] [cmd-C]</w:t>
      </w:r>
    </w:p>
    <w:p>
      <w:pPr>
        <w:pStyle w:val="FirstParagraph"/>
      </w:pPr>
      <w:r>
        <w:drawing>
          <wp:inline>
            <wp:extent cx="4514450" cy="6662970"/>
            <wp:effectExtent b="0" l="0" r="0" t="0"/>
            <wp:docPr descr="" title="" id="181" name="Picture"/>
            <a:graphic>
              <a:graphicData uri="http://schemas.openxmlformats.org/drawingml/2006/picture">
                <pic:pic>
                  <pic:nvPicPr>
                    <pic:cNvPr descr="https://ada-sub.dh-index.org/school/api/png/ses-overview/Bildschirmfoto%202022-07-13%20um%2021.14.42.png" id="182" name="Picture"/>
                    <pic:cNvPicPr>
                      <a:picLocks noChangeArrowheads="1" noChangeAspect="1"/>
                    </pic:cNvPicPr>
                  </pic:nvPicPr>
                  <pic:blipFill>
                    <a:blip r:embed="rId86"/>
                    <a:stretch>
                      <a:fillRect/>
                    </a:stretch>
                  </pic:blipFill>
                  <pic:spPr bwMode="auto">
                    <a:xfrm>
                      <a:off x="0" y="0"/>
                      <a:ext cx="4514450" cy="6662970"/>
                    </a:xfrm>
                    <a:prstGeom prst="rect">
                      <a:avLst/>
                    </a:prstGeom>
                    <a:noFill/>
                    <a:ln w="9525">
                      <a:noFill/>
                      <a:headEnd/>
                      <a:tailEnd/>
                    </a:ln>
                  </pic:spPr>
                </pic:pic>
              </a:graphicData>
            </a:graphic>
          </wp:inline>
        </w:drawing>
      </w:r>
    </w:p>
    <w:p>
      <w:pPr>
        <w:pStyle w:val="BodyText"/>
      </w:pPr>
      <w:r>
        <w:drawing>
          <wp:inline>
            <wp:extent cx="5205046" cy="3887798"/>
            <wp:effectExtent b="0" l="0" r="0" t="0"/>
            <wp:docPr descr="" title="" id="183" name="Picture"/>
            <a:graphic>
              <a:graphicData uri="http://schemas.openxmlformats.org/drawingml/2006/picture">
                <pic:pic>
                  <pic:nvPicPr>
                    <pic:cNvPr descr="https://ada-sub.dh-index.org/school/api/png/ses-overview/Bildschirmfoto%202022-07-13%20um%2021.15.08.png" id="184" name="Picture"/>
                    <pic:cNvPicPr>
                      <a:picLocks noChangeArrowheads="1" noChangeAspect="1"/>
                    </pic:cNvPicPr>
                  </pic:nvPicPr>
                  <pic:blipFill>
                    <a:blip r:embed="rId89"/>
                    <a:stretch>
                      <a:fillRect/>
                    </a:stretch>
                  </pic:blipFill>
                  <pic:spPr bwMode="auto">
                    <a:xfrm>
                      <a:off x="0" y="0"/>
                      <a:ext cx="5205046" cy="3887798"/>
                    </a:xfrm>
                    <a:prstGeom prst="rect">
                      <a:avLst/>
                    </a:prstGeom>
                    <a:noFill/>
                    <a:ln w="9525">
                      <a:noFill/>
                      <a:headEnd/>
                      <a:tailEnd/>
                    </a:ln>
                  </pic:spPr>
                </pic:pic>
              </a:graphicData>
            </a:graphic>
          </wp:inline>
        </w:drawing>
      </w:r>
    </w:p>
    <w:p>
      <w:pPr>
        <w:numPr>
          <w:ilvl w:val="0"/>
          <w:numId w:val="1058"/>
        </w:numPr>
        <w:pStyle w:val="Compact"/>
      </w:pPr>
      <w:r>
        <w:t xml:space="preserve">now change to wave of 1st audio</w:t>
      </w:r>
    </w:p>
    <w:p>
      <w:pPr>
        <w:pStyle w:val="FirstParagraph"/>
      </w:pPr>
      <w:r>
        <w:drawing>
          <wp:inline>
            <wp:extent cx="5334000" cy="5809759"/>
            <wp:effectExtent b="0" l="0" r="0" t="0"/>
            <wp:docPr descr="" title="" id="185" name="Picture"/>
            <a:graphic>
              <a:graphicData uri="http://schemas.openxmlformats.org/drawingml/2006/picture">
                <pic:pic>
                  <pic:nvPicPr>
                    <pic:cNvPr descr="https://ada-sub.dh-index.org/school/api/png/ses-overview/Bildschirmfoto%202022-07-13%20um%2021.15.34.png" id="186" name="Picture"/>
                    <pic:cNvPicPr>
                      <a:picLocks noChangeArrowheads="1" noChangeAspect="1"/>
                    </pic:cNvPicPr>
                  </pic:nvPicPr>
                  <pic:blipFill>
                    <a:blip r:embed="rId93"/>
                    <a:stretch>
                      <a:fillRect/>
                    </a:stretch>
                  </pic:blipFill>
                  <pic:spPr bwMode="auto">
                    <a:xfrm>
                      <a:off x="0" y="0"/>
                      <a:ext cx="5334000" cy="5809759"/>
                    </a:xfrm>
                    <a:prstGeom prst="rect">
                      <a:avLst/>
                    </a:prstGeom>
                    <a:noFill/>
                    <a:ln w="9525">
                      <a:noFill/>
                      <a:headEnd/>
                      <a:tailEnd/>
                    </a:ln>
                  </pic:spPr>
                </pic:pic>
              </a:graphicData>
            </a:graphic>
          </wp:inline>
        </w:drawing>
      </w:r>
    </w:p>
    <w:p>
      <w:pPr>
        <w:pStyle w:val="BodyText"/>
      </w:pPr>
      <w:r>
        <w:drawing>
          <wp:inline>
            <wp:extent cx="2340352" cy="4373773"/>
            <wp:effectExtent b="0" l="0" r="0" t="0"/>
            <wp:docPr descr="" title="" id="187" name="Picture"/>
            <a:graphic>
              <a:graphicData uri="http://schemas.openxmlformats.org/drawingml/2006/picture">
                <pic:pic>
                  <pic:nvPicPr>
                    <pic:cNvPr descr="https://ada-sub.dh-index.org/school/api/png/ses-overview/Bildschirmfoto%202022-07-13%20um%2021.16.11.png" id="188" name="Picture"/>
                    <pic:cNvPicPr>
                      <a:picLocks noChangeArrowheads="1" noChangeAspect="1"/>
                    </pic:cNvPicPr>
                  </pic:nvPicPr>
                  <pic:blipFill>
                    <a:blip r:embed="rId96"/>
                    <a:stretch>
                      <a:fillRect/>
                    </a:stretch>
                  </pic:blipFill>
                  <pic:spPr bwMode="auto">
                    <a:xfrm>
                      <a:off x="0" y="0"/>
                      <a:ext cx="2340352" cy="4373773"/>
                    </a:xfrm>
                    <a:prstGeom prst="rect">
                      <a:avLst/>
                    </a:prstGeom>
                    <a:noFill/>
                    <a:ln w="9525">
                      <a:noFill/>
                      <a:headEnd/>
                      <a:tailEnd/>
                    </a:ln>
                  </pic:spPr>
                </pic:pic>
              </a:graphicData>
            </a:graphic>
          </wp:inline>
        </w:drawing>
      </w:r>
    </w:p>
    <w:p>
      <w:pPr>
        <w:numPr>
          <w:ilvl w:val="0"/>
          <w:numId w:val="1059"/>
        </w:numPr>
        <w:pStyle w:val="Compact"/>
      </w:pPr>
      <w:r>
        <w:t xml:space="preserve">hover cursor over end of the track</w:t>
      </w:r>
    </w:p>
    <w:p>
      <w:pPr>
        <w:numPr>
          <w:ilvl w:val="0"/>
          <w:numId w:val="1059"/>
        </w:numPr>
        <w:pStyle w:val="Compact"/>
      </w:pPr>
      <w:r>
        <w:t xml:space="preserve">click. should appear one yellow line</w:t>
      </w:r>
    </w:p>
    <w:p>
      <w:pPr>
        <w:pStyle w:val="FirstParagraph"/>
      </w:pPr>
      <w:r>
        <w:drawing>
          <wp:inline>
            <wp:extent cx="5334000" cy="4740519"/>
            <wp:effectExtent b="0" l="0" r="0" t="0"/>
            <wp:docPr descr="" title="" id="189" name="Picture"/>
            <a:graphic>
              <a:graphicData uri="http://schemas.openxmlformats.org/drawingml/2006/picture">
                <pic:pic>
                  <pic:nvPicPr>
                    <pic:cNvPr descr="https://ada-sub.dh-index.org/school/api/png/ses-overview/Bildschirmfoto%202022-07-13%20um%2021.16.43.png" id="190" name="Picture"/>
                    <pic:cNvPicPr>
                      <a:picLocks noChangeArrowheads="1" noChangeAspect="1"/>
                    </pic:cNvPicPr>
                  </pic:nvPicPr>
                  <pic:blipFill>
                    <a:blip r:embed="rId99"/>
                    <a:stretch>
                      <a:fillRect/>
                    </a:stretch>
                  </pic:blipFill>
                  <pic:spPr bwMode="auto">
                    <a:xfrm>
                      <a:off x="0" y="0"/>
                      <a:ext cx="5334000" cy="4740519"/>
                    </a:xfrm>
                    <a:prstGeom prst="rect">
                      <a:avLst/>
                    </a:prstGeom>
                    <a:noFill/>
                    <a:ln w="9525">
                      <a:noFill/>
                      <a:headEnd/>
                      <a:tailEnd/>
                    </a:ln>
                  </pic:spPr>
                </pic:pic>
              </a:graphicData>
            </a:graphic>
          </wp:inline>
        </w:drawing>
      </w:r>
    </w:p>
    <w:p>
      <w:pPr>
        <w:numPr>
          <w:ilvl w:val="0"/>
          <w:numId w:val="1060"/>
        </w:numPr>
        <w:pStyle w:val="Compact"/>
      </w:pPr>
      <w:r>
        <w:t xml:space="preserve">insert the audio you copied before:</w:t>
      </w:r>
    </w:p>
    <w:p>
      <w:pPr>
        <w:numPr>
          <w:ilvl w:val="0"/>
          <w:numId w:val="1060"/>
        </w:numPr>
        <w:pStyle w:val="Compact"/>
      </w:pPr>
      <w:r>
        <w:rPr>
          <w:iCs/>
          <w:i/>
        </w:rPr>
        <w:t xml:space="preserve">[bearbeiten] &gt; [einfügen] [cmd-V]</w:t>
      </w:r>
    </w:p>
    <w:p>
      <w:pPr>
        <w:pStyle w:val="FirstParagraph"/>
      </w:pPr>
      <w:r>
        <w:drawing>
          <wp:inline>
            <wp:extent cx="5334000" cy="2022174"/>
            <wp:effectExtent b="0" l="0" r="0" t="0"/>
            <wp:docPr descr="" title="" id="191" name="Picture"/>
            <a:graphic>
              <a:graphicData uri="http://schemas.openxmlformats.org/drawingml/2006/picture">
                <pic:pic>
                  <pic:nvPicPr>
                    <pic:cNvPr descr="https://ada-sub.dh-index.org/school/api/png/ses-overview/Bildschirmfoto%202022-07-13%20um%2021.17.30.png" id="192" name="Picture"/>
                    <pic:cNvPicPr>
                      <a:picLocks noChangeArrowheads="1" noChangeAspect="1"/>
                    </pic:cNvPicPr>
                  </pic:nvPicPr>
                  <pic:blipFill>
                    <a:blip r:embed="rId102"/>
                    <a:stretch>
                      <a:fillRect/>
                    </a:stretch>
                  </pic:blipFill>
                  <pic:spPr bwMode="auto">
                    <a:xfrm>
                      <a:off x="0" y="0"/>
                      <a:ext cx="5334000" cy="2022174"/>
                    </a:xfrm>
                    <a:prstGeom prst="rect">
                      <a:avLst/>
                    </a:prstGeom>
                    <a:noFill/>
                    <a:ln w="9525">
                      <a:noFill/>
                      <a:headEnd/>
                      <a:tailEnd/>
                    </a:ln>
                  </pic:spPr>
                </pic:pic>
              </a:graphicData>
            </a:graphic>
          </wp:inline>
        </w:drawing>
      </w:r>
    </w:p>
    <w:p>
      <w:pPr>
        <w:numPr>
          <w:ilvl w:val="0"/>
          <w:numId w:val="1061"/>
        </w:numPr>
        <w:pStyle w:val="Compact"/>
      </w:pPr>
      <w:r>
        <w:t xml:space="preserve">now second audio should appear after first audio.</w:t>
      </w:r>
    </w:p>
    <w:p>
      <w:pPr>
        <w:numPr>
          <w:ilvl w:val="0"/>
          <w:numId w:val="1061"/>
        </w:numPr>
        <w:pStyle w:val="Compact"/>
      </w:pPr>
      <w:r>
        <w:t xml:space="preserve">repeat for every audio which is to be added (e.g. 3rd, 4th audio)</w:t>
      </w:r>
    </w:p>
    <w:p>
      <w:pPr>
        <w:pStyle w:val="FirstParagraph"/>
      </w:pPr>
      <w:r>
        <w:drawing>
          <wp:inline>
            <wp:extent cx="4898114" cy="7072212"/>
            <wp:effectExtent b="0" l="0" r="0" t="0"/>
            <wp:docPr descr="" title="" id="194" name="Picture"/>
            <a:graphic>
              <a:graphicData uri="http://schemas.openxmlformats.org/drawingml/2006/picture">
                <pic:pic>
                  <pic:nvPicPr>
                    <pic:cNvPr descr="https://ada-sub.dh-index.org/school/api/png/ses-overview/Bildschirmfoto%202022-07-13%20um%2021.18.41.png" id="195" name="Picture"/>
                    <pic:cNvPicPr>
                      <a:picLocks noChangeArrowheads="1" noChangeAspect="1"/>
                    </pic:cNvPicPr>
                  </pic:nvPicPr>
                  <pic:blipFill>
                    <a:blip r:embed="rId193"/>
                    <a:stretch>
                      <a:fillRect/>
                    </a:stretch>
                  </pic:blipFill>
                  <pic:spPr bwMode="auto">
                    <a:xfrm>
                      <a:off x="0" y="0"/>
                      <a:ext cx="4898114" cy="7072212"/>
                    </a:xfrm>
                    <a:prstGeom prst="rect">
                      <a:avLst/>
                    </a:prstGeom>
                    <a:noFill/>
                    <a:ln w="9525">
                      <a:noFill/>
                      <a:headEnd/>
                      <a:tailEnd/>
                    </a:ln>
                  </pic:spPr>
                </pic:pic>
              </a:graphicData>
            </a:graphic>
          </wp:inline>
        </w:drawing>
      </w:r>
    </w:p>
    <w:p>
      <w:pPr>
        <w:pStyle w:val="BodyText"/>
      </w:pPr>
      <w:r>
        <w:drawing>
          <wp:inline>
            <wp:extent cx="4245885" cy="6650181"/>
            <wp:effectExtent b="0" l="0" r="0" t="0"/>
            <wp:docPr descr="" title="" id="197" name="Picture"/>
            <a:graphic>
              <a:graphicData uri="http://schemas.openxmlformats.org/drawingml/2006/picture">
                <pic:pic>
                  <pic:nvPicPr>
                    <pic:cNvPr descr="https://ada-sub.dh-index.org/school/api/png/ses-overview/Bildschirmfoto%202022-07-13%20um%2021.18.54.png" id="198" name="Picture"/>
                    <pic:cNvPicPr>
                      <a:picLocks noChangeArrowheads="1" noChangeAspect="1"/>
                    </pic:cNvPicPr>
                  </pic:nvPicPr>
                  <pic:blipFill>
                    <a:blip r:embed="rId196"/>
                    <a:stretch>
                      <a:fillRect/>
                    </a:stretch>
                  </pic:blipFill>
                  <pic:spPr bwMode="auto">
                    <a:xfrm>
                      <a:off x="0" y="0"/>
                      <a:ext cx="4245885" cy="6650181"/>
                    </a:xfrm>
                    <a:prstGeom prst="rect">
                      <a:avLst/>
                    </a:prstGeom>
                    <a:noFill/>
                    <a:ln w="9525">
                      <a:noFill/>
                      <a:headEnd/>
                      <a:tailEnd/>
                    </a:ln>
                  </pic:spPr>
                </pic:pic>
              </a:graphicData>
            </a:graphic>
          </wp:inline>
        </w:drawing>
      </w:r>
    </w:p>
    <w:p>
      <w:pPr>
        <w:pStyle w:val="BodyText"/>
      </w:pPr>
      <w:r>
        <w:drawing>
          <wp:inline>
            <wp:extent cx="4962058" cy="4092419"/>
            <wp:effectExtent b="0" l="0" r="0" t="0"/>
            <wp:docPr descr="" title="" id="200" name="Picture"/>
            <a:graphic>
              <a:graphicData uri="http://schemas.openxmlformats.org/drawingml/2006/picture">
                <pic:pic>
                  <pic:nvPicPr>
                    <pic:cNvPr descr="https://ada-sub.dh-index.org/school/api/png/ses-overview/Bildschirmfoto%202022-07-13%20um%2021.19.07.png" id="201" name="Picture"/>
                    <pic:cNvPicPr>
                      <a:picLocks noChangeArrowheads="1" noChangeAspect="1"/>
                    </pic:cNvPicPr>
                  </pic:nvPicPr>
                  <pic:blipFill>
                    <a:blip r:embed="rId199"/>
                    <a:stretch>
                      <a:fillRect/>
                    </a:stretch>
                  </pic:blipFill>
                  <pic:spPr bwMode="auto">
                    <a:xfrm>
                      <a:off x="0" y="0"/>
                      <a:ext cx="4962058" cy="4092419"/>
                    </a:xfrm>
                    <a:prstGeom prst="rect">
                      <a:avLst/>
                    </a:prstGeom>
                    <a:noFill/>
                    <a:ln w="9525">
                      <a:noFill/>
                      <a:headEnd/>
                      <a:tailEnd/>
                    </a:ln>
                  </pic:spPr>
                </pic:pic>
              </a:graphicData>
            </a:graphic>
          </wp:inline>
        </w:drawing>
      </w:r>
    </w:p>
    <w:p>
      <w:pPr>
        <w:pStyle w:val="BodyText"/>
      </w:pPr>
      <w:r>
        <w:drawing>
          <wp:inline>
            <wp:extent cx="5334000" cy="3599234"/>
            <wp:effectExtent b="0" l="0" r="0" t="0"/>
            <wp:docPr descr="" title="" id="203" name="Picture"/>
            <a:graphic>
              <a:graphicData uri="http://schemas.openxmlformats.org/drawingml/2006/picture">
                <pic:pic>
                  <pic:nvPicPr>
                    <pic:cNvPr descr="https://ada-sub.dh-index.org/school/api/png/ses-overview/Bildschirmfoto%202022-07-13%20um%2021.19.22.png" id="204" name="Picture"/>
                    <pic:cNvPicPr>
                      <a:picLocks noChangeArrowheads="1" noChangeAspect="1"/>
                    </pic:cNvPicPr>
                  </pic:nvPicPr>
                  <pic:blipFill>
                    <a:blip r:embed="rId202"/>
                    <a:stretch>
                      <a:fillRect/>
                    </a:stretch>
                  </pic:blipFill>
                  <pic:spPr bwMode="auto">
                    <a:xfrm>
                      <a:off x="0" y="0"/>
                      <a:ext cx="5334000" cy="3599234"/>
                    </a:xfrm>
                    <a:prstGeom prst="rect">
                      <a:avLst/>
                    </a:prstGeom>
                    <a:noFill/>
                    <a:ln w="9525">
                      <a:noFill/>
                      <a:headEnd/>
                      <a:tailEnd/>
                    </a:ln>
                  </pic:spPr>
                </pic:pic>
              </a:graphicData>
            </a:graphic>
          </wp:inline>
        </w:drawing>
      </w:r>
    </w:p>
    <w:p>
      <w:pPr>
        <w:pStyle w:val="BodyText"/>
      </w:pPr>
      <w:r>
        <w:drawing>
          <wp:inline>
            <wp:extent cx="5334000" cy="2544130"/>
            <wp:effectExtent b="0" l="0" r="0" t="0"/>
            <wp:docPr descr="" title="" id="206" name="Picture"/>
            <a:graphic>
              <a:graphicData uri="http://schemas.openxmlformats.org/drawingml/2006/picture">
                <pic:pic>
                  <pic:nvPicPr>
                    <pic:cNvPr descr="https://ada-sub.dh-index.org/school/api/png/ses-overview/Bildschirmfoto%202022-07-13%20um%2021.20.19.png" id="207" name="Picture"/>
                    <pic:cNvPicPr>
                      <a:picLocks noChangeArrowheads="1" noChangeAspect="1"/>
                    </pic:cNvPicPr>
                  </pic:nvPicPr>
                  <pic:blipFill>
                    <a:blip r:embed="rId205"/>
                    <a:stretch>
                      <a:fillRect/>
                    </a:stretch>
                  </pic:blipFill>
                  <pic:spPr bwMode="auto">
                    <a:xfrm>
                      <a:off x="0" y="0"/>
                      <a:ext cx="5334000" cy="2544130"/>
                    </a:xfrm>
                    <a:prstGeom prst="rect">
                      <a:avLst/>
                    </a:prstGeom>
                    <a:noFill/>
                    <a:ln w="9525">
                      <a:noFill/>
                      <a:headEnd/>
                      <a:tailEnd/>
                    </a:ln>
                  </pic:spPr>
                </pic:pic>
              </a:graphicData>
            </a:graphic>
          </wp:inline>
        </w:drawing>
      </w:r>
    </w:p>
    <w:bookmarkEnd w:id="208"/>
    <w:bookmarkStart w:id="215" w:name="export-mp3"/>
    <w:p>
      <w:pPr>
        <w:pStyle w:val="Heading2"/>
      </w:pPr>
      <w:r>
        <w:t xml:space="preserve">export mp3</w:t>
      </w:r>
    </w:p>
    <w:p>
      <w:pPr>
        <w:numPr>
          <w:ilvl w:val="0"/>
          <w:numId w:val="1062"/>
        </w:numPr>
        <w:pStyle w:val="Compact"/>
      </w:pPr>
      <w:r>
        <w:t xml:space="preserve">select complete wave</w:t>
      </w:r>
    </w:p>
    <w:p>
      <w:pPr>
        <w:numPr>
          <w:ilvl w:val="0"/>
          <w:numId w:val="1062"/>
        </w:numPr>
        <w:pStyle w:val="Compact"/>
      </w:pPr>
      <w:r>
        <w:t xml:space="preserve">eport audio to file:</w:t>
      </w:r>
    </w:p>
    <w:p>
      <w:pPr>
        <w:numPr>
          <w:ilvl w:val="0"/>
          <w:numId w:val="1062"/>
        </w:numPr>
        <w:pStyle w:val="Compact"/>
      </w:pPr>
      <w:r>
        <w:rPr>
          <w:iCs/>
          <w:i/>
        </w:rPr>
        <w:t xml:space="preserve">[datei]&gt;[exportieren]&gt;[als mp3 exportieren]</w:t>
      </w:r>
    </w:p>
    <w:p>
      <w:pPr>
        <w:numPr>
          <w:ilvl w:val="0"/>
          <w:numId w:val="1062"/>
        </w:numPr>
        <w:pStyle w:val="Compact"/>
      </w:pPr>
      <w:r>
        <w:t xml:space="preserve">choose filename (renamed kid!) according to scheme of anonymised &amp; combined</w:t>
      </w:r>
    </w:p>
    <w:p>
      <w:pPr>
        <w:numPr>
          <w:ilvl w:val="0"/>
          <w:numId w:val="1062"/>
        </w:numPr>
        <w:pStyle w:val="Compact"/>
      </w:pPr>
      <w:r>
        <w:t xml:space="preserve">choose</w:t>
      </w:r>
      <w:r>
        <w:t xml:space="preserve"> </w:t>
      </w:r>
      <w:r>
        <w:rPr>
          <w:iCs/>
          <w:i/>
        </w:rPr>
        <w:t xml:space="preserve">constant bitrate</w:t>
      </w:r>
      <w:r>
        <w:t xml:space="preserve"> </w:t>
      </w:r>
      <w:r>
        <w:t xml:space="preserve">for (export bitrate) at 128kbps (its more compressed then to lesser size)</w:t>
      </w:r>
    </w:p>
    <w:p>
      <w:pPr>
        <w:numPr>
          <w:ilvl w:val="0"/>
          <w:numId w:val="1062"/>
        </w:numPr>
        <w:pStyle w:val="Compact"/>
      </w:pPr>
      <w:r>
        <w:t xml:space="preserve">upload to HU box anonymised, combined.</w:t>
      </w:r>
    </w:p>
    <w:p>
      <w:pPr>
        <w:pStyle w:val="FirstParagraph"/>
      </w:pPr>
      <w:r>
        <w:drawing>
          <wp:inline>
            <wp:extent cx="5334000" cy="4773302"/>
            <wp:effectExtent b="0" l="0" r="0" t="0"/>
            <wp:docPr descr="" title="" id="210" name="Picture"/>
            <a:graphic>
              <a:graphicData uri="http://schemas.openxmlformats.org/drawingml/2006/picture">
                <pic:pic>
                  <pic:nvPicPr>
                    <pic:cNvPr descr="https://ada-sub.dh-index.org/school/api/png/ses-overview/Bildschirmfoto%202022-07-13%20um%2021.20.40.png" id="211" name="Picture"/>
                    <pic:cNvPicPr>
                      <a:picLocks noChangeArrowheads="1" noChangeAspect="1"/>
                    </pic:cNvPicPr>
                  </pic:nvPicPr>
                  <pic:blipFill>
                    <a:blip r:embed="rId209"/>
                    <a:stretch>
                      <a:fillRect/>
                    </a:stretch>
                  </pic:blipFill>
                  <pic:spPr bwMode="auto">
                    <a:xfrm>
                      <a:off x="0" y="0"/>
                      <a:ext cx="5334000" cy="4773302"/>
                    </a:xfrm>
                    <a:prstGeom prst="rect">
                      <a:avLst/>
                    </a:prstGeom>
                    <a:noFill/>
                    <a:ln w="9525">
                      <a:noFill/>
                      <a:headEnd/>
                      <a:tailEnd/>
                    </a:ln>
                  </pic:spPr>
                </pic:pic>
              </a:graphicData>
            </a:graphic>
          </wp:inline>
        </w:drawing>
      </w:r>
    </w:p>
    <w:p>
      <w:pPr>
        <w:pStyle w:val="BodyText"/>
      </w:pPr>
      <w:r>
        <w:drawing>
          <wp:inline>
            <wp:extent cx="5334000" cy="3527534"/>
            <wp:effectExtent b="0" l="0" r="0" t="0"/>
            <wp:docPr descr="" title="" id="213" name="Picture"/>
            <a:graphic>
              <a:graphicData uri="http://schemas.openxmlformats.org/drawingml/2006/picture">
                <pic:pic>
                  <pic:nvPicPr>
                    <pic:cNvPr descr="https://ada-sub.dh-index.org/school/api/png/ses-overview/Bildschirmfoto%202022-07-13%20um%2021.21.33.png" id="214" name="Picture"/>
                    <pic:cNvPicPr>
                      <a:picLocks noChangeArrowheads="1" noChangeAspect="1"/>
                    </pic:cNvPicPr>
                  </pic:nvPicPr>
                  <pic:blipFill>
                    <a:blip r:embed="rId212"/>
                    <a:stretch>
                      <a:fillRect/>
                    </a:stretch>
                  </pic:blipFill>
                  <pic:spPr bwMode="auto">
                    <a:xfrm>
                      <a:off x="0" y="0"/>
                      <a:ext cx="5334000" cy="3527534"/>
                    </a:xfrm>
                    <a:prstGeom prst="rect">
                      <a:avLst/>
                    </a:prstGeom>
                    <a:noFill/>
                    <a:ln w="9525">
                      <a:noFill/>
                      <a:headEnd/>
                      <a:tailEnd/>
                    </a:ln>
                  </pic:spPr>
                </pic:pic>
              </a:graphicData>
            </a:graphic>
          </wp:inline>
        </w:drawing>
      </w:r>
    </w:p>
    <w:bookmarkEnd w:id="215"/>
    <w:bookmarkEnd w:id="216"/>
    <w:bookmarkStart w:id="219" w:name="ses-database"/>
    <w:p>
      <w:pPr>
        <w:pStyle w:val="Heading1"/>
      </w:pPr>
      <w:r>
        <w:t xml:space="preserve">SES Database</w:t>
      </w:r>
    </w:p>
    <w:p>
      <w:pPr>
        <w:pStyle w:val="FirstParagraph"/>
      </w:pPr>
      <w:r>
        <w:t xml:space="preserve">open the database</w:t>
      </w:r>
      <w:r>
        <w:t xml:space="preserve"> </w:t>
      </w:r>
      <w:r>
        <w:rPr>
          <w:iCs/>
          <w:i/>
        </w:rPr>
        <w:t xml:space="preserve">SES_database_by_tokens.xlsx</w:t>
      </w:r>
      <w:r>
        <w:t xml:space="preserve"> </w:t>
      </w:r>
      <w:r>
        <w:t xml:space="preserve">in excel or numbers (the database is about 26MByte, on a Mac choose rather Excel, the processing will be faster than in Numbers).</w:t>
      </w:r>
      <w:r>
        <w:br/>
      </w:r>
      <w:r>
        <w:t xml:space="preserve">in general you would prefer e.g. </w:t>
      </w:r>
      <w:hyperlink r:id="rId20">
        <w:r>
          <w:rPr>
            <w:rStyle w:val="Hyperlink"/>
          </w:rPr>
          <w:t xml:space="preserve">OpenRefine</w:t>
        </w:r>
      </w:hyperlink>
      <w:r>
        <w:t xml:space="preserve"> </w:t>
      </w:r>
      <w:r>
        <w:t xml:space="preserve">instead of excel or numbers for best working with the table.</w:t>
      </w:r>
    </w:p>
    <w:p>
      <w:pPr>
        <w:pStyle w:val="BodyText"/>
      </w:pPr>
      <w:r>
        <w:t xml:space="preserve">to filter the table rows for specific tokens, speakers etc:</w:t>
      </w:r>
      <w:r>
        <w:t xml:space="preserve"> </w:t>
      </w:r>
      <w:r>
        <w:t xml:space="preserve">- open</w:t>
      </w:r>
      <w:r>
        <w:t xml:space="preserve"> </w:t>
      </w:r>
      <w:r>
        <w:rPr>
          <w:iCs/>
          <w:i/>
        </w:rPr>
        <w:t xml:space="preserve">Daten &gt; Filter</w:t>
      </w:r>
      <w:r>
        <w:t xml:space="preserve"> </w:t>
      </w:r>
      <w:r>
        <w:t xml:space="preserve">- click the dropdown arrow in the column you want to filter in, e.g. p_speaker</w:t>
      </w:r>
      <w:r>
        <w:t xml:space="preserve"> </w:t>
      </w:r>
      <w:r>
        <w:t xml:space="preserve">- deselect the „select all“ button (click on it; by default its selected with a häkchen)</w:t>
      </w:r>
      <w:r>
        <w:t xml:space="preserve"> </w:t>
      </w:r>
      <w:r>
        <w:t xml:space="preserve">- now there should be no häkchen in any square/button</w:t>
      </w:r>
      <w:r>
        <w:t xml:space="preserve"> </w:t>
      </w:r>
      <w:r>
        <w:t xml:space="preserve">- select e.g. the speaker you want to filter for / häkchen setzen</w:t>
      </w:r>
      <w:r>
        <w:t xml:space="preserve"> </w:t>
      </w:r>
      <w:r>
        <w:t xml:space="preserve">- apply filter</w:t>
      </w:r>
      <w:r>
        <w:t xml:space="preserve"> </w:t>
      </w:r>
      <w:r>
        <w:t xml:space="preserve">- you can apply several filters at once to limit concordance to language of interview or age or whatever limitation you want</w:t>
      </w:r>
      <w:r>
        <w:t xml:space="preserve"> </w:t>
      </w:r>
      <w:r>
        <w:t xml:space="preserve">- if you want to filter in the token column, you can put in/search for a free text token and then select what matches your search</w:t>
      </w:r>
      <w:r>
        <w:t xml:space="preserve"> </w:t>
      </w:r>
      <w:r>
        <w:t xml:space="preserve">- if you want to turn filters off you have to be again in the dropdown filter option of the column and remove the filter there, &gt;</w:t>
      </w:r>
      <w:r>
        <w:t xml:space="preserve"> </w:t>
      </w:r>
      <w:r>
        <w:rPr>
          <w:iCs/>
          <w:i/>
        </w:rPr>
        <w:t xml:space="preserve">filter entfernen</w:t>
      </w:r>
    </w:p>
    <w:bookmarkStart w:id="217" w:name="columns-explained"/>
    <w:p>
      <w:pPr>
        <w:pStyle w:val="Heading2"/>
      </w:pPr>
      <w:r>
        <w:t xml:space="preserve">columns explained</w:t>
      </w:r>
    </w:p>
    <w:tbl>
      <w:tblPr>
        <w:tblStyle w:val="Table"/>
        <w:tblW w:type="pct" w:w="5000"/>
        <w:tblLook w:firstRow="1" w:lastRow="0" w:firstColumn="0" w:lastColumn="0" w:noHBand="0" w:noVBand="0" w:val="0020"/>
        <w:jc w:val="start"/>
      </w:tblPr>
      <w:tblGrid>
        <w:gridCol w:w="2160"/>
        <w:gridCol w:w="2880"/>
        <w:gridCol w:w="2880"/>
      </w:tblGrid>
      <w:tr>
        <w:trPr>
          <w:tblHeader w:val="true"/>
        </w:trPr>
        <w:tc>
          <w:tcPr/>
          <w:p>
            <w:pPr>
              <w:pStyle w:val="Compact"/>
              <w:jc w:val="left"/>
            </w:pPr>
            <w:r>
              <w:t xml:space="preserve">column</w:t>
            </w:r>
          </w:p>
        </w:tc>
        <w:tc>
          <w:tcPr/>
          <w:p>
            <w:pPr>
              <w:pStyle w:val="Compact"/>
              <w:jc w:val="left"/>
            </w:pPr>
            <w:r>
              <w:t xml:space="preserve">explanation</w:t>
            </w:r>
          </w:p>
        </w:tc>
        <w:tc>
          <w:tcPr/>
          <w:p>
            <w:pPr>
              <w:pStyle w:val="Compact"/>
              <w:jc w:val="left"/>
            </w:pPr>
            <w:r>
              <w:t xml:space="preserve">example</w:t>
            </w:r>
          </w:p>
        </w:tc>
      </w:tr>
      <w:tr>
        <w:tc>
          <w:tcPr/>
          <w:p>
            <w:pPr>
              <w:pStyle w:val="Compact"/>
              <w:jc w:val="left"/>
            </w:pPr>
            <w:r>
              <w:t xml:space="preserve">p_interview</w:t>
            </w:r>
          </w:p>
        </w:tc>
        <w:tc>
          <w:tcPr/>
          <w:p>
            <w:pPr>
              <w:pStyle w:val="Compact"/>
              <w:jc w:val="left"/>
            </w:pPr>
            <w:r>
              <w:t xml:space="preserve">transcript</w:t>
            </w:r>
          </w:p>
        </w:tc>
        <w:tc>
          <w:tcPr/>
          <w:p>
            <w:pPr>
              <w:pStyle w:val="Compact"/>
              <w:jc w:val="left"/>
            </w:pPr>
            <w:r>
              <w:t xml:space="preserve">GCA</w:t>
            </w:r>
          </w:p>
        </w:tc>
      </w:tr>
      <w:tr>
        <w:tc>
          <w:tcPr/>
          <w:p>
            <w:pPr>
              <w:pStyle w:val="Compact"/>
              <w:jc w:val="left"/>
            </w:pPr>
            <w:r>
              <w:t xml:space="preserve">p_speaker</w:t>
            </w:r>
          </w:p>
        </w:tc>
        <w:tc>
          <w:tcPr/>
          <w:p>
            <w:pPr>
              <w:pStyle w:val="Compact"/>
              <w:jc w:val="left"/>
            </w:pPr>
            <w:r>
              <w:t xml:space="preserve">speaker</w:t>
            </w:r>
          </w:p>
        </w:tc>
        <w:tc>
          <w:tcPr/>
          <w:p>
            <w:pPr>
              <w:pStyle w:val="Compact"/>
              <w:jc w:val="left"/>
            </w:pPr>
            <w:r>
              <w:t xml:space="preserve">#GCA</w:t>
            </w:r>
          </w:p>
        </w:tc>
      </w:tr>
      <w:tr>
        <w:tc>
          <w:tcPr/>
          <w:p>
            <w:pPr>
              <w:pStyle w:val="Compact"/>
              <w:jc w:val="left"/>
            </w:pPr>
            <w:r>
              <w:t xml:space="preserve">p_token</w:t>
            </w:r>
          </w:p>
        </w:tc>
        <w:tc>
          <w:tcPr/>
          <w:p>
            <w:pPr>
              <w:pStyle w:val="Compact"/>
              <w:jc w:val="left"/>
            </w:pPr>
            <w:r>
              <w:t xml:space="preserve">token</w:t>
            </w:r>
          </w:p>
        </w:tc>
        <w:tc>
          <w:tcPr/>
          <w:p>
            <w:pPr>
              <w:pStyle w:val="Compact"/>
              <w:jc w:val="left"/>
            </w:pPr>
            <w:r>
              <w:t xml:space="preserve">Mach</w:t>
            </w:r>
          </w:p>
        </w:tc>
      </w:tr>
      <w:tr>
        <w:tc>
          <w:tcPr/>
          <w:p>
            <w:pPr>
              <w:pStyle w:val="Compact"/>
              <w:jc w:val="left"/>
            </w:pPr>
            <w:r>
              <w:t xml:space="preserve">p_lemma_SkE</w:t>
            </w:r>
          </w:p>
        </w:tc>
        <w:tc>
          <w:tcPr/>
          <w:p>
            <w:pPr>
              <w:pStyle w:val="Compact"/>
              <w:jc w:val="left"/>
            </w:pPr>
            <w:r>
              <w:t xml:space="preserve">sketch engine lemma</w:t>
            </w:r>
          </w:p>
        </w:tc>
        <w:tc>
          <w:tcPr/>
          <w:p>
            <w:pPr>
              <w:pStyle w:val="Compact"/>
              <w:jc w:val="left"/>
            </w:pPr>
            <w:r>
              <w:t xml:space="preserve">machen-v</w:t>
            </w:r>
          </w:p>
        </w:tc>
      </w:tr>
      <w:tr>
        <w:tc>
          <w:tcPr/>
          <w:p>
            <w:pPr>
              <w:pStyle w:val="Compact"/>
              <w:jc w:val="left"/>
            </w:pPr>
            <w:r>
              <w:t xml:space="preserve">p_lemma</w:t>
            </w:r>
          </w:p>
        </w:tc>
        <w:tc>
          <w:tcPr/>
          <w:p>
            <w:pPr>
              <w:pStyle w:val="Compact"/>
              <w:jc w:val="left"/>
            </w:pPr>
            <w:r>
              <w:t xml:space="preserve">only the lemma</w:t>
            </w:r>
          </w:p>
        </w:tc>
        <w:tc>
          <w:tcPr/>
          <w:p>
            <w:pPr>
              <w:pStyle w:val="Compact"/>
              <w:jc w:val="left"/>
            </w:pPr>
            <w:r>
              <w:t xml:space="preserve">machen</w:t>
            </w:r>
          </w:p>
        </w:tc>
      </w:tr>
      <w:tr>
        <w:tc>
          <w:tcPr/>
          <w:p>
            <w:pPr>
              <w:pStyle w:val="Compact"/>
              <w:jc w:val="left"/>
            </w:pPr>
            <w:r>
              <w:t xml:space="preserve">p_turn</w:t>
            </w:r>
          </w:p>
        </w:tc>
        <w:tc>
          <w:tcPr/>
          <w:p>
            <w:pPr>
              <w:pStyle w:val="Compact"/>
              <w:jc w:val="left"/>
            </w:pPr>
            <w:r>
              <w:t xml:space="preserve">turn, sentence</w:t>
            </w:r>
          </w:p>
        </w:tc>
        <w:tc>
          <w:tcPr/>
          <w:p>
            <w:pPr>
              <w:pStyle w:val="Compact"/>
              <w:jc w:val="left"/>
            </w:pPr>
            <w:r>
              <w:t xml:space="preserve">#GCA : 43 Mach ich die Arbeit die Schule c_NPV .</w:t>
            </w:r>
          </w:p>
        </w:tc>
      </w:tr>
      <w:tr>
        <w:tc>
          <w:tcPr/>
          <w:p>
            <w:pPr>
              <w:pStyle w:val="Compact"/>
              <w:jc w:val="left"/>
            </w:pPr>
            <w:r>
              <w:t xml:space="preserve">p_turn_preceding</w:t>
            </w:r>
          </w:p>
        </w:tc>
        <w:tc>
          <w:tcPr/>
          <w:p>
            <w:pPr>
              <w:pStyle w:val="Compact"/>
              <w:jc w:val="left"/>
            </w:pPr>
            <w:r>
              <w:t xml:space="preserve">the preceding turn</w:t>
            </w:r>
          </w:p>
        </w:tc>
        <w:tc>
          <w:tcPr/>
          <w:p>
            <w:pPr>
              <w:pStyle w:val="Compact"/>
              <w:jc w:val="left"/>
            </w:pPr>
            <w:r>
              <w:t xml:space="preserve">#INT : 42 ( activities_after_school ) was machst du nach der Schule , wenn du nicht hier bist ?</w:t>
            </w:r>
          </w:p>
        </w:tc>
      </w:tr>
      <w:tr>
        <w:tc>
          <w:tcPr/>
          <w:p>
            <w:pPr>
              <w:pStyle w:val="Compact"/>
              <w:jc w:val="left"/>
            </w:pPr>
            <w:r>
              <w:t xml:space="preserve">p_transcriptLine</w:t>
            </w:r>
          </w:p>
        </w:tc>
        <w:tc>
          <w:tcPr/>
          <w:p>
            <w:pPr>
              <w:pStyle w:val="Compact"/>
              <w:jc w:val="left"/>
            </w:pPr>
            <w:r>
              <w:t xml:space="preserve">transcript line of the token</w:t>
            </w:r>
          </w:p>
        </w:tc>
        <w:tc>
          <w:tcPr/>
          <w:p>
            <w:pPr>
              <w:pStyle w:val="Compact"/>
              <w:jc w:val="left"/>
            </w:pPr>
            <w:r>
              <w:t xml:space="preserve">43</w:t>
            </w:r>
          </w:p>
        </w:tc>
      </w:tr>
      <w:tr>
        <w:tc>
          <w:tcPr/>
          <w:p>
            <w:pPr>
              <w:pStyle w:val="Compact"/>
              <w:jc w:val="left"/>
            </w:pPr>
            <w:r>
              <w:t xml:space="preserve">m_feature_eval</w:t>
            </w:r>
          </w:p>
        </w:tc>
        <w:tc>
          <w:tcPr/>
          <w:p>
            <w:pPr>
              <w:pStyle w:val="Compact"/>
              <w:jc w:val="left"/>
            </w:pPr>
            <w:r>
              <w:t xml:space="preserve">empty evaluation column for your researches. you can use this as a selector for finding by turning it TRUE or FALSE</w:t>
            </w:r>
          </w:p>
        </w:tc>
        <w:tc>
          <w:tcPr/>
          <w:p>
            <w:pPr>
              <w:pStyle w:val="Compact"/>
              <w:jc w:val="left"/>
            </w:pPr>
            <w:r>
              <w:t xml:space="preserve">FALSCH</w:t>
            </w:r>
          </w:p>
        </w:tc>
      </w:tr>
      <w:tr>
        <w:tc>
          <w:tcPr/>
          <w:p>
            <w:pPr>
              <w:pStyle w:val="Compact"/>
              <w:jc w:val="left"/>
            </w:pPr>
            <w:r>
              <w:t xml:space="preserve">m_free_col</w:t>
            </w:r>
          </w:p>
        </w:tc>
        <w:tc>
          <w:tcPr/>
          <w:p>
            <w:pPr>
              <w:pStyle w:val="Compact"/>
              <w:jc w:val="left"/>
            </w:pPr>
            <w:r>
              <w:t xml:space="preserve">empty evaluation column for your researches. you can use this as a selector for finding by turning it TRUE or FALSE</w:t>
            </w:r>
          </w:p>
        </w:tc>
        <w:tc>
          <w:tcPr/>
          <w:p>
            <w:pPr>
              <w:pStyle w:val="Compact"/>
              <w:jc w:val="left"/>
            </w:pPr>
            <w:r>
              <w:t xml:space="preserve">0</w:t>
            </w:r>
          </w:p>
        </w:tc>
      </w:tr>
      <w:tr>
        <w:tc>
          <w:tcPr/>
          <w:p>
            <w:pPr>
              <w:pStyle w:val="Compact"/>
              <w:jc w:val="left"/>
            </w:pPr>
            <w:r>
              <w:t xml:space="preserve">t_tag_SkE</w:t>
            </w:r>
          </w:p>
        </w:tc>
        <w:tc>
          <w:tcPr/>
          <w:p>
            <w:pPr>
              <w:pStyle w:val="Compact"/>
              <w:jc w:val="left"/>
            </w:pPr>
            <w:r>
              <w:t xml:space="preserve">full german RFTag. the following columns seperate this tag into the single items</w:t>
            </w:r>
          </w:p>
        </w:tc>
        <w:tc>
          <w:tcPr/>
          <w:p>
            <w:pPr>
              <w:pStyle w:val="Compact"/>
              <w:jc w:val="left"/>
            </w:pPr>
            <w:r>
              <w:t xml:space="preserve">VIMP.Full.2.Sg</w:t>
            </w:r>
          </w:p>
        </w:tc>
      </w:tr>
      <w:tr>
        <w:tc>
          <w:tcPr/>
          <w:p>
            <w:pPr>
              <w:pStyle w:val="Compact"/>
              <w:jc w:val="left"/>
            </w:pPr>
            <w:r>
              <w:t xml:space="preserve">t_PoS_ok</w:t>
            </w:r>
          </w:p>
        </w:tc>
        <w:tc>
          <w:tcPr/>
          <w:p>
            <w:pPr>
              <w:pStyle w:val="Compact"/>
              <w:jc w:val="left"/>
            </w:pPr>
            <w:r>
              <w:t xml:space="preserve">selector to switch if the tag is correct</w:t>
            </w:r>
          </w:p>
        </w:tc>
        <w:tc>
          <w:tcPr/>
          <w:p>
            <w:pPr>
              <w:pStyle w:val="Compact"/>
              <w:jc w:val="left"/>
            </w:pPr>
            <w:r>
              <w:t xml:space="preserve">1</w:t>
            </w:r>
          </w:p>
        </w:tc>
      </w:tr>
      <w:tr>
        <w:tc>
          <w:tcPr/>
          <w:p>
            <w:pPr>
              <w:pStyle w:val="Compact"/>
              <w:jc w:val="left"/>
            </w:pPr>
            <w:r>
              <w:t xml:space="preserve">t_PoS</w:t>
            </w:r>
          </w:p>
        </w:tc>
        <w:tc>
          <w:tcPr/>
          <w:p>
            <w:pPr>
              <w:pStyle w:val="Compact"/>
              <w:jc w:val="left"/>
            </w:pPr>
            <w:r>
              <w:t xml:space="preserve">PartOfSpeech</w:t>
            </w:r>
          </w:p>
        </w:tc>
        <w:tc>
          <w:tcPr/>
          <w:p>
            <w:pPr>
              <w:pStyle w:val="Compact"/>
              <w:jc w:val="left"/>
            </w:pPr>
            <w:r>
              <w:t xml:space="preserve">VIMP</w:t>
            </w:r>
          </w:p>
        </w:tc>
      </w:tr>
      <w:tr>
        <w:tc>
          <w:tcPr/>
          <w:p>
            <w:pPr>
              <w:pStyle w:val="Compact"/>
              <w:jc w:val="left"/>
            </w:pPr>
            <w:r>
              <w:t xml:space="preserve">t_category</w:t>
            </w:r>
          </w:p>
        </w:tc>
        <w:tc>
          <w:tcPr/>
          <w:p>
            <w:pPr>
              <w:pStyle w:val="Compact"/>
              <w:jc w:val="left"/>
            </w:pPr>
            <w:r>
              <w:t xml:space="preserve">NA</w:t>
            </w:r>
          </w:p>
        </w:tc>
        <w:tc>
          <w:tcPr/>
          <w:p>
            <w:pPr>
              <w:pStyle w:val="Compact"/>
              <w:jc w:val="left"/>
            </w:pPr>
            <w:r>
              <w:t xml:space="preserve">Full</w:t>
            </w:r>
          </w:p>
        </w:tc>
      </w:tr>
      <w:tr>
        <w:tc>
          <w:tcPr/>
          <w:p>
            <w:pPr>
              <w:pStyle w:val="Compact"/>
              <w:jc w:val="left"/>
            </w:pPr>
            <w:r>
              <w:t xml:space="preserve">t_funct</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t_case</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t_pers</w:t>
            </w:r>
          </w:p>
        </w:tc>
        <w:tc>
          <w:tcPr/>
          <w:p>
            <w:pPr>
              <w:pStyle w:val="Compact"/>
              <w:jc w:val="left"/>
            </w:pPr>
            <w:r>
              <w:t xml:space="preserve">NA</w:t>
            </w:r>
          </w:p>
        </w:tc>
        <w:tc>
          <w:tcPr/>
          <w:p>
            <w:pPr>
              <w:pStyle w:val="Compact"/>
              <w:jc w:val="left"/>
            </w:pPr>
            <w:r>
              <w:t xml:space="preserve">2</w:t>
            </w:r>
          </w:p>
        </w:tc>
      </w:tr>
      <w:tr>
        <w:tc>
          <w:tcPr/>
          <w:p>
            <w:pPr>
              <w:pStyle w:val="Compact"/>
              <w:jc w:val="left"/>
            </w:pPr>
            <w:r>
              <w:t xml:space="preserve">t_num</w:t>
            </w:r>
          </w:p>
        </w:tc>
        <w:tc>
          <w:tcPr/>
          <w:p>
            <w:pPr>
              <w:pStyle w:val="Compact"/>
              <w:jc w:val="left"/>
            </w:pPr>
            <w:r>
              <w:t xml:space="preserve">NA</w:t>
            </w:r>
          </w:p>
        </w:tc>
        <w:tc>
          <w:tcPr/>
          <w:p>
            <w:pPr>
              <w:pStyle w:val="Compact"/>
              <w:jc w:val="left"/>
            </w:pPr>
            <w:r>
              <w:t xml:space="preserve">Sg</w:t>
            </w:r>
          </w:p>
        </w:tc>
      </w:tr>
      <w:tr>
        <w:tc>
          <w:tcPr/>
          <w:p>
            <w:pPr>
              <w:pStyle w:val="Compact"/>
              <w:jc w:val="left"/>
            </w:pPr>
            <w:r>
              <w:t xml:space="preserve">t_gender</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t_tense</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t_mode</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part_L1</w:t>
            </w:r>
          </w:p>
        </w:tc>
        <w:tc>
          <w:tcPr/>
          <w:p>
            <w:pPr>
              <w:pStyle w:val="Compact"/>
              <w:jc w:val="left"/>
            </w:pPr>
            <w:r>
              <w:t xml:space="preserve">participant L1</w:t>
            </w:r>
          </w:p>
        </w:tc>
        <w:tc>
          <w:tcPr/>
          <w:p>
            <w:pPr>
              <w:pStyle w:val="Compact"/>
              <w:jc w:val="left"/>
            </w:pPr>
            <w:r>
              <w:t xml:space="preserve">G</w:t>
            </w:r>
          </w:p>
        </w:tc>
      </w:tr>
      <w:tr>
        <w:tc>
          <w:tcPr/>
          <w:p>
            <w:pPr>
              <w:pStyle w:val="Compact"/>
              <w:jc w:val="left"/>
            </w:pPr>
            <w:r>
              <w:t xml:space="preserve">part_sex</w:t>
            </w:r>
          </w:p>
        </w:tc>
        <w:tc>
          <w:tcPr/>
          <w:p>
            <w:pPr>
              <w:pStyle w:val="Compact"/>
              <w:jc w:val="left"/>
            </w:pPr>
            <w:r>
              <w:t xml:space="preserve">participant sex</w:t>
            </w:r>
          </w:p>
        </w:tc>
        <w:tc>
          <w:tcPr/>
          <w:p>
            <w:pPr>
              <w:pStyle w:val="Compact"/>
              <w:jc w:val="left"/>
            </w:pPr>
            <w:r>
              <w:t xml:space="preserve">f</w:t>
            </w:r>
          </w:p>
        </w:tc>
      </w:tr>
      <w:tr>
        <w:tc>
          <w:tcPr/>
          <w:p>
            <w:pPr>
              <w:pStyle w:val="Compact"/>
              <w:jc w:val="left"/>
            </w:pPr>
            <w:r>
              <w:t xml:space="preserve">part_age</w:t>
            </w:r>
          </w:p>
        </w:tc>
        <w:tc>
          <w:tcPr/>
          <w:p>
            <w:pPr>
              <w:pStyle w:val="Compact"/>
              <w:jc w:val="left"/>
            </w:pPr>
            <w:r>
              <w:t xml:space="preserve">participant age</w:t>
            </w:r>
          </w:p>
        </w:tc>
        <w:tc>
          <w:tcPr/>
          <w:p>
            <w:pPr>
              <w:pStyle w:val="Compact"/>
              <w:jc w:val="left"/>
            </w:pPr>
            <w:r>
              <w:t xml:space="preserve">8</w:t>
            </w:r>
          </w:p>
        </w:tc>
      </w:tr>
      <w:tr>
        <w:tc>
          <w:tcPr/>
          <w:p>
            <w:pPr>
              <w:pStyle w:val="Compact"/>
              <w:jc w:val="left"/>
            </w:pPr>
            <w:r>
              <w:t xml:space="preserve">part_CoB</w:t>
            </w:r>
          </w:p>
        </w:tc>
        <w:tc>
          <w:tcPr/>
          <w:p>
            <w:pPr>
              <w:pStyle w:val="Compact"/>
              <w:jc w:val="left"/>
            </w:pPr>
            <w:r>
              <w:t xml:space="preserve">participant contry of birth</w:t>
            </w:r>
          </w:p>
        </w:tc>
        <w:tc>
          <w:tcPr/>
          <w:p>
            <w:pPr>
              <w:pStyle w:val="Compact"/>
              <w:jc w:val="left"/>
            </w:pPr>
            <w:r>
              <w:t xml:space="preserve">Greece</w:t>
            </w:r>
          </w:p>
        </w:tc>
      </w:tr>
      <w:tr>
        <w:tc>
          <w:tcPr/>
          <w:p>
            <w:pPr>
              <w:pStyle w:val="Compact"/>
              <w:jc w:val="left"/>
            </w:pPr>
            <w:r>
              <w:t xml:space="preserve">part_YiG</w:t>
            </w:r>
          </w:p>
        </w:tc>
        <w:tc>
          <w:tcPr/>
          <w:p>
            <w:pPr>
              <w:pStyle w:val="Compact"/>
              <w:jc w:val="left"/>
            </w:pPr>
            <w:r>
              <w:t xml:space="preserve">participant years in germany</w:t>
            </w:r>
          </w:p>
        </w:tc>
        <w:tc>
          <w:tcPr/>
          <w:p>
            <w:pPr>
              <w:pStyle w:val="Compact"/>
              <w:jc w:val="left"/>
            </w:pPr>
            <w:r>
              <w:t xml:space="preserve">0.5</w:t>
            </w:r>
          </w:p>
        </w:tc>
      </w:tr>
      <w:tr>
        <w:tc>
          <w:tcPr/>
          <w:p>
            <w:pPr>
              <w:pStyle w:val="Compact"/>
              <w:jc w:val="left"/>
            </w:pPr>
            <w:r>
              <w:t xml:space="preserve">part_YoSH</w:t>
            </w:r>
          </w:p>
        </w:tc>
        <w:tc>
          <w:tcPr/>
          <w:p>
            <w:pPr>
              <w:pStyle w:val="Compact"/>
              <w:jc w:val="left"/>
            </w:pPr>
            <w:r>
              <w:t xml:space="preserve">particiant years of school in heritage country</w:t>
            </w:r>
          </w:p>
        </w:tc>
        <w:tc>
          <w:tcPr/>
          <w:p>
            <w:pPr>
              <w:pStyle w:val="Compact"/>
              <w:jc w:val="left"/>
            </w:pPr>
            <w:r>
              <w:t xml:space="preserve">0</w:t>
            </w:r>
          </w:p>
        </w:tc>
      </w:tr>
      <w:tr>
        <w:tc>
          <w:tcPr/>
          <w:p>
            <w:pPr>
              <w:pStyle w:val="Compact"/>
              <w:jc w:val="left"/>
            </w:pPr>
            <w:r>
              <w:t xml:space="preserve">part_LPM</w:t>
            </w:r>
          </w:p>
        </w:tc>
        <w:tc>
          <w:tcPr/>
          <w:p>
            <w:pPr>
              <w:pStyle w:val="Compact"/>
              <w:jc w:val="left"/>
            </w:pPr>
            <w:r>
              <w:t xml:space="preserve">participant language proficiency mother</w:t>
            </w:r>
          </w:p>
        </w:tc>
        <w:tc>
          <w:tcPr/>
          <w:p>
            <w:pPr>
              <w:pStyle w:val="Compact"/>
              <w:jc w:val="left"/>
            </w:pPr>
            <w:r>
              <w:t xml:space="preserve">kann deutsch</w:t>
            </w:r>
          </w:p>
        </w:tc>
      </w:tr>
      <w:tr>
        <w:tc>
          <w:tcPr/>
          <w:p>
            <w:pPr>
              <w:pStyle w:val="Compact"/>
              <w:jc w:val="left"/>
            </w:pPr>
            <w:r>
              <w:t xml:space="preserve">part_LPF</w:t>
            </w:r>
          </w:p>
        </w:tc>
        <w:tc>
          <w:tcPr/>
          <w:p>
            <w:pPr>
              <w:pStyle w:val="Compact"/>
              <w:jc w:val="left"/>
            </w:pPr>
            <w:r>
              <w:t xml:space="preserve">participant language proficiency father</w:t>
            </w:r>
          </w:p>
        </w:tc>
        <w:tc>
          <w:tcPr/>
          <w:p>
            <w:pPr>
              <w:pStyle w:val="Compact"/>
              <w:jc w:val="left"/>
            </w:pPr>
            <w:r>
              <w:t xml:space="preserve">kann deutsch</w:t>
            </w:r>
          </w:p>
        </w:tc>
      </w:tr>
      <w:tr>
        <w:tc>
          <w:tcPr/>
          <w:p>
            <w:pPr>
              <w:pStyle w:val="Compact"/>
              <w:jc w:val="left"/>
            </w:pPr>
            <w:r>
              <w:t xml:space="preserve">part_LUM</w:t>
            </w:r>
          </w:p>
        </w:tc>
        <w:tc>
          <w:tcPr/>
          <w:p>
            <w:pPr>
              <w:pStyle w:val="Compact"/>
              <w:jc w:val="left"/>
            </w:pPr>
            <w:r>
              <w:t xml:space="preserve">participant language use mother</w:t>
            </w:r>
          </w:p>
        </w:tc>
        <w:tc>
          <w:tcPr/>
          <w:p>
            <w:pPr>
              <w:pStyle w:val="Compact"/>
              <w:jc w:val="left"/>
            </w:pPr>
            <w:r>
              <w:t xml:space="preserve">greek</w:t>
            </w:r>
          </w:p>
        </w:tc>
      </w:tr>
      <w:tr>
        <w:tc>
          <w:tcPr/>
          <w:p>
            <w:pPr>
              <w:pStyle w:val="Compact"/>
              <w:jc w:val="left"/>
            </w:pPr>
            <w:r>
              <w:t xml:space="preserve">part_LUF</w:t>
            </w:r>
          </w:p>
        </w:tc>
        <w:tc>
          <w:tcPr/>
          <w:p>
            <w:pPr>
              <w:pStyle w:val="Compact"/>
              <w:jc w:val="left"/>
            </w:pPr>
            <w:r>
              <w:t xml:space="preserve">participant language use father</w:t>
            </w:r>
          </w:p>
        </w:tc>
        <w:tc>
          <w:tcPr/>
          <w:p>
            <w:pPr>
              <w:pStyle w:val="Compact"/>
              <w:jc w:val="left"/>
            </w:pPr>
            <w:r>
              <w:t xml:space="preserve">greek</w:t>
            </w:r>
          </w:p>
        </w:tc>
      </w:tr>
      <w:tr>
        <w:tc>
          <w:tcPr/>
          <w:p>
            <w:pPr>
              <w:pStyle w:val="Compact"/>
              <w:jc w:val="left"/>
            </w:pPr>
            <w:r>
              <w:t xml:space="preserve">part_LUS</w:t>
            </w:r>
          </w:p>
        </w:tc>
        <w:tc>
          <w:tcPr/>
          <w:p>
            <w:pPr>
              <w:pStyle w:val="Compact"/>
              <w:jc w:val="left"/>
            </w:pPr>
            <w:r>
              <w:t xml:space="preserve">participant language use siblings</w:t>
            </w:r>
          </w:p>
        </w:tc>
        <w:tc>
          <w:tcPr/>
          <w:p>
            <w:pPr>
              <w:pStyle w:val="Compact"/>
              <w:jc w:val="left"/>
            </w:pPr>
            <w:r>
              <w:t xml:space="preserve">greek</w:t>
            </w:r>
          </w:p>
        </w:tc>
      </w:tr>
      <w:tr>
        <w:tc>
          <w:tcPr/>
          <w:p>
            <w:pPr>
              <w:pStyle w:val="Compact"/>
              <w:jc w:val="left"/>
            </w:pPr>
            <w:r>
              <w:t xml:space="preserve">part_LUFR</w:t>
            </w:r>
          </w:p>
        </w:tc>
        <w:tc>
          <w:tcPr/>
          <w:p>
            <w:pPr>
              <w:pStyle w:val="Compact"/>
              <w:jc w:val="left"/>
            </w:pPr>
            <w:r>
              <w:t xml:space="preserve">participant language use friends</w:t>
            </w:r>
          </w:p>
        </w:tc>
        <w:tc>
          <w:tcPr/>
          <w:p>
            <w:pPr>
              <w:pStyle w:val="Compact"/>
              <w:jc w:val="left"/>
            </w:pPr>
            <w:r>
              <w:t xml:space="preserve">N.A.</w:t>
            </w:r>
          </w:p>
        </w:tc>
      </w:tr>
      <w:tr>
        <w:tc>
          <w:tcPr/>
          <w:p>
            <w:pPr>
              <w:pStyle w:val="Compact"/>
              <w:jc w:val="left"/>
            </w:pPr>
            <w:r>
              <w:t xml:space="preserve">c_NSM</w:t>
            </w:r>
          </w:p>
        </w:tc>
        <w:tc>
          <w:tcPr/>
          <w:p>
            <w:pPr>
              <w:pStyle w:val="Compact"/>
              <w:jc w:val="left"/>
            </w:pPr>
            <w:r>
              <w:t xml:space="preserve">nonstandard semantics</w:t>
            </w:r>
          </w:p>
        </w:tc>
        <w:tc>
          <w:tcPr/>
          <w:p>
            <w:pPr>
              <w:pStyle w:val="Compact"/>
              <w:jc w:val="left"/>
            </w:pPr>
            <w:r>
              <w:t xml:space="preserve">0</w:t>
            </w:r>
          </w:p>
        </w:tc>
      </w:tr>
      <w:tr>
        <w:tc>
          <w:tcPr/>
          <w:p>
            <w:pPr>
              <w:pStyle w:val="Compact"/>
              <w:jc w:val="left"/>
            </w:pPr>
            <w:r>
              <w:t xml:space="preserve">c_PAU</w:t>
            </w:r>
          </w:p>
        </w:tc>
        <w:tc>
          <w:tcPr/>
          <w:p>
            <w:pPr>
              <w:pStyle w:val="Compact"/>
              <w:jc w:val="left"/>
            </w:pPr>
            <w:r>
              <w:t xml:space="preserve">pause</w:t>
            </w:r>
          </w:p>
        </w:tc>
        <w:tc>
          <w:tcPr/>
          <w:p>
            <w:pPr>
              <w:pStyle w:val="Compact"/>
              <w:jc w:val="left"/>
            </w:pPr>
            <w:r>
              <w:t xml:space="preserve">0</w:t>
            </w:r>
          </w:p>
        </w:tc>
      </w:tr>
      <w:tr>
        <w:tc>
          <w:tcPr/>
          <w:p>
            <w:pPr>
              <w:pStyle w:val="Compact"/>
              <w:jc w:val="left"/>
            </w:pPr>
            <w:r>
              <w:t xml:space="preserve">c_NPV</w:t>
            </w:r>
          </w:p>
        </w:tc>
        <w:tc>
          <w:tcPr/>
          <w:p>
            <w:pPr>
              <w:pStyle w:val="Compact"/>
              <w:jc w:val="left"/>
            </w:pPr>
            <w:r>
              <w:t xml:space="preserve">nonstandard possessive</w:t>
            </w:r>
          </w:p>
        </w:tc>
        <w:tc>
          <w:tcPr/>
          <w:p>
            <w:pPr>
              <w:pStyle w:val="Compact"/>
              <w:jc w:val="left"/>
            </w:pPr>
            <w:r>
              <w:t xml:space="preserve">1</w:t>
            </w:r>
          </w:p>
        </w:tc>
      </w:tr>
      <w:tr>
        <w:tc>
          <w:tcPr/>
          <w:p>
            <w:pPr>
              <w:pStyle w:val="Compact"/>
              <w:jc w:val="left"/>
            </w:pPr>
            <w:r>
              <w:t xml:space="preserve">c_NNS</w:t>
            </w:r>
          </w:p>
        </w:tc>
        <w:tc>
          <w:tcPr/>
          <w:p>
            <w:pPr>
              <w:pStyle w:val="Compact"/>
              <w:jc w:val="left"/>
            </w:pPr>
            <w:r>
              <w:t xml:space="preserve">nonstandard not specified</w:t>
            </w:r>
          </w:p>
        </w:tc>
        <w:tc>
          <w:tcPr/>
          <w:p>
            <w:pPr>
              <w:pStyle w:val="Compact"/>
              <w:jc w:val="left"/>
            </w:pPr>
            <w:r>
              <w:t xml:space="preserve">0</w:t>
            </w:r>
          </w:p>
        </w:tc>
      </w:tr>
      <w:tr>
        <w:tc>
          <w:tcPr/>
          <w:p>
            <w:pPr>
              <w:pStyle w:val="Compact"/>
              <w:jc w:val="left"/>
            </w:pPr>
            <w:r>
              <w:t xml:space="preserve">c_NPR</w:t>
            </w:r>
          </w:p>
        </w:tc>
        <w:tc>
          <w:tcPr/>
          <w:p>
            <w:pPr>
              <w:pStyle w:val="Compact"/>
              <w:jc w:val="left"/>
            </w:pPr>
            <w:r>
              <w:t xml:space="preserve">nonstandard preposition</w:t>
            </w:r>
          </w:p>
        </w:tc>
        <w:tc>
          <w:tcPr/>
          <w:p>
            <w:pPr>
              <w:pStyle w:val="Compact"/>
              <w:jc w:val="left"/>
            </w:pPr>
            <w:r>
              <w:t xml:space="preserve">0</w:t>
            </w:r>
          </w:p>
        </w:tc>
      </w:tr>
      <w:tr>
        <w:tc>
          <w:tcPr/>
          <w:p>
            <w:pPr>
              <w:pStyle w:val="Compact"/>
              <w:jc w:val="left"/>
            </w:pPr>
            <w:r>
              <w:t xml:space="preserve">c_NAG</w:t>
            </w:r>
          </w:p>
        </w:tc>
        <w:tc>
          <w:tcPr/>
          <w:p>
            <w:pPr>
              <w:pStyle w:val="Compact"/>
              <w:jc w:val="left"/>
            </w:pPr>
            <w:r>
              <w:t xml:space="preserve">nonstandard agreement</w:t>
            </w:r>
          </w:p>
        </w:tc>
        <w:tc>
          <w:tcPr/>
          <w:p>
            <w:pPr>
              <w:pStyle w:val="Compact"/>
              <w:jc w:val="left"/>
            </w:pPr>
            <w:r>
              <w:t xml:space="preserve">0</w:t>
            </w:r>
          </w:p>
        </w:tc>
      </w:tr>
      <w:tr>
        <w:tc>
          <w:tcPr/>
          <w:p>
            <w:pPr>
              <w:pStyle w:val="Compact"/>
              <w:jc w:val="left"/>
            </w:pPr>
            <w:r>
              <w:t xml:space="preserve">c_0MD</w:t>
            </w:r>
          </w:p>
        </w:tc>
        <w:tc>
          <w:tcPr/>
          <w:p>
            <w:pPr>
              <w:pStyle w:val="Compact"/>
              <w:jc w:val="left"/>
            </w:pPr>
            <w:r>
              <w:t xml:space="preserve">zero modal</w:t>
            </w:r>
          </w:p>
        </w:tc>
        <w:tc>
          <w:tcPr/>
          <w:p>
            <w:pPr>
              <w:pStyle w:val="Compact"/>
              <w:jc w:val="left"/>
            </w:pPr>
            <w:r>
              <w:t xml:space="preserve">0</w:t>
            </w:r>
          </w:p>
        </w:tc>
      </w:tr>
      <w:tr>
        <w:tc>
          <w:tcPr/>
          <w:p>
            <w:pPr>
              <w:pStyle w:val="Compact"/>
              <w:jc w:val="left"/>
            </w:pPr>
            <w:r>
              <w:t xml:space="preserve">c_0SU</w:t>
            </w:r>
          </w:p>
        </w:tc>
        <w:tc>
          <w:tcPr/>
          <w:p>
            <w:pPr>
              <w:pStyle w:val="Compact"/>
              <w:jc w:val="left"/>
            </w:pPr>
            <w:r>
              <w:t xml:space="preserve">zero subject</w:t>
            </w:r>
          </w:p>
        </w:tc>
        <w:tc>
          <w:tcPr/>
          <w:p>
            <w:pPr>
              <w:pStyle w:val="Compact"/>
              <w:jc w:val="left"/>
            </w:pPr>
            <w:r>
              <w:t xml:space="preserve">0</w:t>
            </w:r>
          </w:p>
        </w:tc>
      </w:tr>
      <w:tr>
        <w:tc>
          <w:tcPr/>
          <w:p>
            <w:pPr>
              <w:pStyle w:val="Compact"/>
              <w:jc w:val="left"/>
            </w:pPr>
            <w:r>
              <w:t xml:space="preserve">c_NWO</w:t>
            </w:r>
          </w:p>
        </w:tc>
        <w:tc>
          <w:tcPr/>
          <w:p>
            <w:pPr>
              <w:pStyle w:val="Compact"/>
              <w:jc w:val="left"/>
            </w:pPr>
            <w:r>
              <w:t xml:space="preserve">nonstandard word order</w:t>
            </w:r>
          </w:p>
        </w:tc>
        <w:tc>
          <w:tcPr/>
          <w:p>
            <w:pPr>
              <w:pStyle w:val="Compact"/>
              <w:jc w:val="left"/>
            </w:pPr>
            <w:r>
              <w:t xml:space="preserve">0</w:t>
            </w:r>
          </w:p>
        </w:tc>
      </w:tr>
      <w:tr>
        <w:tc>
          <w:tcPr/>
          <w:p>
            <w:pPr>
              <w:pStyle w:val="Compact"/>
              <w:jc w:val="left"/>
            </w:pPr>
            <w:r>
              <w:t xml:space="preserve">c_0OB</w:t>
            </w:r>
          </w:p>
        </w:tc>
        <w:tc>
          <w:tcPr/>
          <w:p>
            <w:pPr>
              <w:pStyle w:val="Compact"/>
              <w:jc w:val="left"/>
            </w:pPr>
            <w:r>
              <w:t xml:space="preserve">zero object</w:t>
            </w:r>
          </w:p>
        </w:tc>
        <w:tc>
          <w:tcPr/>
          <w:p>
            <w:pPr>
              <w:pStyle w:val="Compact"/>
              <w:jc w:val="left"/>
            </w:pPr>
            <w:r>
              <w:t xml:space="preserve">0</w:t>
            </w:r>
          </w:p>
        </w:tc>
      </w:tr>
      <w:tr>
        <w:tc>
          <w:tcPr/>
          <w:p>
            <w:pPr>
              <w:pStyle w:val="Compact"/>
              <w:jc w:val="left"/>
            </w:pPr>
            <w:r>
              <w:t xml:space="preserve">c_0PR</w:t>
            </w:r>
          </w:p>
        </w:tc>
        <w:tc>
          <w:tcPr/>
          <w:p>
            <w:pPr>
              <w:pStyle w:val="Compact"/>
              <w:jc w:val="left"/>
            </w:pPr>
            <w:r>
              <w:t xml:space="preserve">zero preposition</w:t>
            </w:r>
          </w:p>
        </w:tc>
        <w:tc>
          <w:tcPr/>
          <w:p>
            <w:pPr>
              <w:pStyle w:val="Compact"/>
              <w:jc w:val="left"/>
            </w:pPr>
            <w:r>
              <w:t xml:space="preserve">0</w:t>
            </w:r>
          </w:p>
        </w:tc>
      </w:tr>
      <w:tr>
        <w:tc>
          <w:tcPr/>
          <w:p>
            <w:pPr>
              <w:pStyle w:val="Compact"/>
              <w:jc w:val="left"/>
            </w:pPr>
            <w:r>
              <w:t xml:space="preserve">c_COM</w:t>
            </w:r>
          </w:p>
        </w:tc>
        <w:tc>
          <w:tcPr/>
          <w:p>
            <w:pPr>
              <w:pStyle w:val="Compact"/>
              <w:jc w:val="left"/>
            </w:pPr>
            <w:r>
              <w:t xml:space="preserve">comment</w:t>
            </w:r>
          </w:p>
        </w:tc>
        <w:tc>
          <w:tcPr/>
          <w:p>
            <w:pPr>
              <w:pStyle w:val="Compact"/>
              <w:jc w:val="left"/>
            </w:pPr>
            <w:r>
              <w:t xml:space="preserve">0</w:t>
            </w:r>
          </w:p>
        </w:tc>
      </w:tr>
      <w:tr>
        <w:tc>
          <w:tcPr/>
          <w:p>
            <w:pPr>
              <w:pStyle w:val="Compact"/>
              <w:jc w:val="left"/>
            </w:pPr>
            <w:r>
              <w:t xml:space="preserve">c_NCM</w:t>
            </w:r>
          </w:p>
        </w:tc>
        <w:tc>
          <w:tcPr/>
          <w:p>
            <w:pPr>
              <w:pStyle w:val="Compact"/>
              <w:jc w:val="left"/>
            </w:pPr>
            <w:r>
              <w:t xml:space="preserve">nonstandard comparison</w:t>
            </w:r>
          </w:p>
        </w:tc>
        <w:tc>
          <w:tcPr/>
          <w:p>
            <w:pPr>
              <w:pStyle w:val="Compact"/>
              <w:jc w:val="left"/>
            </w:pPr>
            <w:r>
              <w:t xml:space="preserve">0</w:t>
            </w:r>
          </w:p>
        </w:tc>
      </w:tr>
      <w:tr>
        <w:tc>
          <w:tcPr/>
          <w:p>
            <w:pPr>
              <w:pStyle w:val="Compact"/>
              <w:jc w:val="left"/>
            </w:pPr>
            <w:r>
              <w:t xml:space="preserve">c_0AR</w:t>
            </w:r>
          </w:p>
        </w:tc>
        <w:tc>
          <w:tcPr/>
          <w:p>
            <w:pPr>
              <w:pStyle w:val="Compact"/>
              <w:jc w:val="left"/>
            </w:pPr>
            <w:r>
              <w:t xml:space="preserve">zero article</w:t>
            </w:r>
          </w:p>
        </w:tc>
        <w:tc>
          <w:tcPr/>
          <w:p>
            <w:pPr>
              <w:pStyle w:val="Compact"/>
              <w:jc w:val="left"/>
            </w:pPr>
            <w:r>
              <w:t xml:space="preserve">0</w:t>
            </w:r>
          </w:p>
        </w:tc>
      </w:tr>
      <w:tr>
        <w:tc>
          <w:tcPr/>
          <w:p>
            <w:pPr>
              <w:pStyle w:val="Compact"/>
              <w:jc w:val="left"/>
            </w:pPr>
            <w:r>
              <w:t xml:space="preserve">c_NVP</w:t>
            </w:r>
          </w:p>
        </w:tc>
        <w:tc>
          <w:tcPr/>
          <w:p>
            <w:pPr>
              <w:pStyle w:val="Compact"/>
              <w:jc w:val="left"/>
            </w:pPr>
            <w:r>
              <w:t xml:space="preserve">nonstandard VP</w:t>
            </w:r>
          </w:p>
        </w:tc>
        <w:tc>
          <w:tcPr/>
          <w:p>
            <w:pPr>
              <w:pStyle w:val="Compact"/>
              <w:jc w:val="left"/>
            </w:pPr>
            <w:r>
              <w:t xml:space="preserve">0</w:t>
            </w:r>
          </w:p>
        </w:tc>
      </w:tr>
      <w:tr>
        <w:tc>
          <w:tcPr/>
          <w:p>
            <w:pPr>
              <w:pStyle w:val="Compact"/>
              <w:jc w:val="left"/>
            </w:pPr>
            <w:r>
              <w:t xml:space="preserve">c_0VP</w:t>
            </w:r>
          </w:p>
        </w:tc>
        <w:tc>
          <w:tcPr/>
          <w:p>
            <w:pPr>
              <w:pStyle w:val="Compact"/>
              <w:jc w:val="left"/>
            </w:pPr>
            <w:r>
              <w:t xml:space="preserve">zero VP</w:t>
            </w:r>
          </w:p>
        </w:tc>
        <w:tc>
          <w:tcPr/>
          <w:p>
            <w:pPr>
              <w:pStyle w:val="Compact"/>
              <w:jc w:val="left"/>
            </w:pPr>
            <w:r>
              <w:t xml:space="preserve">0</w:t>
            </w:r>
          </w:p>
        </w:tc>
      </w:tr>
      <w:tr>
        <w:tc>
          <w:tcPr/>
          <w:p>
            <w:pPr>
              <w:pStyle w:val="Compact"/>
              <w:jc w:val="left"/>
            </w:pPr>
            <w:r>
              <w:t xml:space="preserve">c_NGN</w:t>
            </w:r>
          </w:p>
        </w:tc>
        <w:tc>
          <w:tcPr/>
          <w:p>
            <w:pPr>
              <w:pStyle w:val="Compact"/>
              <w:jc w:val="left"/>
            </w:pPr>
            <w:r>
              <w:t xml:space="preserve">nonstandard gender</w:t>
            </w:r>
          </w:p>
        </w:tc>
        <w:tc>
          <w:tcPr/>
          <w:p>
            <w:pPr>
              <w:pStyle w:val="Compact"/>
              <w:jc w:val="left"/>
            </w:pPr>
            <w:r>
              <w:t xml:space="preserve">0</w:t>
            </w:r>
          </w:p>
        </w:tc>
      </w:tr>
      <w:tr>
        <w:tc>
          <w:tcPr/>
          <w:p>
            <w:pPr>
              <w:pStyle w:val="Compact"/>
              <w:jc w:val="left"/>
            </w:pPr>
            <w:r>
              <w:t xml:space="preserve">c_0AU</w:t>
            </w:r>
          </w:p>
        </w:tc>
        <w:tc>
          <w:tcPr/>
          <w:p>
            <w:pPr>
              <w:pStyle w:val="Compact"/>
              <w:jc w:val="left"/>
            </w:pPr>
            <w:r>
              <w:t xml:space="preserve">zero auxiliary</w:t>
            </w:r>
          </w:p>
        </w:tc>
        <w:tc>
          <w:tcPr/>
          <w:p>
            <w:pPr>
              <w:pStyle w:val="Compact"/>
              <w:jc w:val="left"/>
            </w:pPr>
            <w:r>
              <w:t xml:space="preserve">0</w:t>
            </w:r>
          </w:p>
        </w:tc>
      </w:tr>
      <w:tr>
        <w:tc>
          <w:tcPr/>
          <w:p>
            <w:pPr>
              <w:pStyle w:val="Compact"/>
              <w:jc w:val="left"/>
            </w:pPr>
            <w:r>
              <w:t xml:space="preserve">c_0CP</w:t>
            </w:r>
          </w:p>
        </w:tc>
        <w:tc>
          <w:tcPr/>
          <w:p>
            <w:pPr>
              <w:pStyle w:val="Compact"/>
              <w:jc w:val="left"/>
            </w:pPr>
            <w:r>
              <w:t xml:space="preserve">zero copula</w:t>
            </w:r>
          </w:p>
        </w:tc>
        <w:tc>
          <w:tcPr/>
          <w:p>
            <w:pPr>
              <w:pStyle w:val="Compact"/>
              <w:jc w:val="left"/>
            </w:pPr>
            <w:r>
              <w:t xml:space="preserve">0</w:t>
            </w:r>
          </w:p>
        </w:tc>
      </w:tr>
      <w:tr>
        <w:tc>
          <w:tcPr/>
          <w:p>
            <w:pPr>
              <w:pStyle w:val="Compact"/>
              <w:jc w:val="left"/>
            </w:pPr>
            <w:r>
              <w:t xml:space="preserve">c_NEX</w:t>
            </w:r>
          </w:p>
        </w:tc>
        <w:tc>
          <w:tcPr/>
          <w:p>
            <w:pPr>
              <w:pStyle w:val="Compact"/>
              <w:jc w:val="left"/>
            </w:pPr>
            <w:r>
              <w:t xml:space="preserve">nonstandard existential</w:t>
            </w:r>
          </w:p>
        </w:tc>
        <w:tc>
          <w:tcPr/>
          <w:p>
            <w:pPr>
              <w:pStyle w:val="Compact"/>
              <w:jc w:val="left"/>
            </w:pPr>
            <w:r>
              <w:t xml:space="preserve">0</w:t>
            </w:r>
          </w:p>
        </w:tc>
      </w:tr>
      <w:tr>
        <w:tc>
          <w:tcPr/>
          <w:p>
            <w:pPr>
              <w:pStyle w:val="Compact"/>
              <w:jc w:val="left"/>
            </w:pPr>
            <w:r>
              <w:t xml:space="preserve">c_NRL</w:t>
            </w:r>
          </w:p>
        </w:tc>
        <w:tc>
          <w:tcPr/>
          <w:p>
            <w:pPr>
              <w:pStyle w:val="Compact"/>
              <w:jc w:val="left"/>
            </w:pPr>
            <w:r>
              <w:t xml:space="preserve">nonstandard relative</w:t>
            </w:r>
          </w:p>
        </w:tc>
        <w:tc>
          <w:tcPr/>
          <w:p>
            <w:pPr>
              <w:pStyle w:val="Compact"/>
              <w:jc w:val="left"/>
            </w:pPr>
            <w:r>
              <w:t xml:space="preserve">0</w:t>
            </w:r>
          </w:p>
        </w:tc>
      </w:tr>
      <w:tr>
        <w:tc>
          <w:tcPr/>
          <w:p>
            <w:pPr>
              <w:pStyle w:val="Compact"/>
              <w:jc w:val="left"/>
            </w:pPr>
            <w:r>
              <w:t xml:space="preserve">c_NAR</w:t>
            </w:r>
          </w:p>
        </w:tc>
        <w:tc>
          <w:tcPr/>
          <w:p>
            <w:pPr>
              <w:pStyle w:val="Compact"/>
              <w:jc w:val="left"/>
            </w:pPr>
            <w:r>
              <w:t xml:space="preserve">nonstandard article</w:t>
            </w:r>
          </w:p>
        </w:tc>
        <w:tc>
          <w:tcPr/>
          <w:p>
            <w:pPr>
              <w:pStyle w:val="Compact"/>
              <w:jc w:val="left"/>
            </w:pPr>
            <w:r>
              <w:t xml:space="preserve">0</w:t>
            </w:r>
          </w:p>
        </w:tc>
      </w:tr>
      <w:tr>
        <w:tc>
          <w:tcPr/>
          <w:p>
            <w:pPr>
              <w:pStyle w:val="Compact"/>
              <w:jc w:val="left"/>
            </w:pPr>
            <w:r>
              <w:t xml:space="preserve">c_NMD</w:t>
            </w:r>
          </w:p>
        </w:tc>
        <w:tc>
          <w:tcPr/>
          <w:p>
            <w:pPr>
              <w:pStyle w:val="Compact"/>
              <w:jc w:val="left"/>
            </w:pPr>
            <w:r>
              <w:t xml:space="preserve">nonstandard modal</w:t>
            </w:r>
          </w:p>
        </w:tc>
        <w:tc>
          <w:tcPr/>
          <w:p>
            <w:pPr>
              <w:pStyle w:val="Compact"/>
              <w:jc w:val="left"/>
            </w:pPr>
            <w:r>
              <w:t xml:space="preserve">0</w:t>
            </w:r>
          </w:p>
        </w:tc>
      </w:tr>
      <w:tr>
        <w:tc>
          <w:tcPr/>
          <w:p>
            <w:pPr>
              <w:pStyle w:val="Compact"/>
              <w:jc w:val="left"/>
            </w:pPr>
            <w:r>
              <w:t xml:space="preserve">c_0PT</w:t>
            </w:r>
          </w:p>
        </w:tc>
        <w:tc>
          <w:tcPr/>
          <w:p>
            <w:pPr>
              <w:pStyle w:val="Compact"/>
              <w:jc w:val="left"/>
            </w:pPr>
            <w:r>
              <w:t xml:space="preserve">zero predicate</w:t>
            </w:r>
          </w:p>
        </w:tc>
        <w:tc>
          <w:tcPr/>
          <w:p>
            <w:pPr>
              <w:pStyle w:val="Compact"/>
              <w:jc w:val="left"/>
            </w:pPr>
            <w:r>
              <w:t xml:space="preserve">0</w:t>
            </w:r>
          </w:p>
        </w:tc>
      </w:tr>
      <w:tr>
        <w:tc>
          <w:tcPr/>
          <w:p>
            <w:pPr>
              <w:pStyle w:val="Compact"/>
              <w:jc w:val="left"/>
            </w:pPr>
            <w:r>
              <w:t xml:space="preserve">c_NPE</w:t>
            </w:r>
          </w:p>
        </w:tc>
        <w:tc>
          <w:tcPr/>
          <w:p>
            <w:pPr>
              <w:pStyle w:val="Compact"/>
              <w:jc w:val="left"/>
            </w:pPr>
            <w:r>
              <w:t xml:space="preserve">nonstandard person</w:t>
            </w:r>
          </w:p>
        </w:tc>
        <w:tc>
          <w:tcPr/>
          <w:p>
            <w:pPr>
              <w:pStyle w:val="Compact"/>
              <w:jc w:val="left"/>
            </w:pPr>
            <w:r>
              <w:t xml:space="preserve">0</w:t>
            </w:r>
          </w:p>
        </w:tc>
      </w:tr>
      <w:tr>
        <w:tc>
          <w:tcPr/>
          <w:p>
            <w:pPr>
              <w:pStyle w:val="Compact"/>
              <w:jc w:val="left"/>
            </w:pPr>
            <w:r>
              <w:t xml:space="preserve">c_0RF</w:t>
            </w:r>
          </w:p>
        </w:tc>
        <w:tc>
          <w:tcPr/>
          <w:p>
            <w:pPr>
              <w:pStyle w:val="Compact"/>
              <w:jc w:val="left"/>
            </w:pPr>
            <w:r>
              <w:t xml:space="preserve">zero reflexive</w:t>
            </w:r>
          </w:p>
        </w:tc>
        <w:tc>
          <w:tcPr/>
          <w:p>
            <w:pPr>
              <w:pStyle w:val="Compact"/>
              <w:jc w:val="left"/>
            </w:pPr>
            <w:r>
              <w:t xml:space="preserve">0</w:t>
            </w:r>
          </w:p>
        </w:tc>
      </w:tr>
      <w:tr>
        <w:tc>
          <w:tcPr/>
          <w:p>
            <w:pPr>
              <w:pStyle w:val="Compact"/>
              <w:jc w:val="left"/>
            </w:pPr>
            <w:r>
              <w:t xml:space="preserve">c_NIO</w:t>
            </w:r>
          </w:p>
        </w:tc>
        <w:tc>
          <w:tcPr/>
          <w:p>
            <w:pPr>
              <w:pStyle w:val="Compact"/>
              <w:jc w:val="left"/>
            </w:pPr>
            <w:r>
              <w:t xml:space="preserve">nonstandard i.o.</w:t>
            </w:r>
          </w:p>
        </w:tc>
        <w:tc>
          <w:tcPr/>
          <w:p>
            <w:pPr>
              <w:pStyle w:val="Compact"/>
              <w:jc w:val="left"/>
            </w:pPr>
            <w:r>
              <w:t xml:space="preserve">0</w:t>
            </w:r>
          </w:p>
        </w:tc>
      </w:tr>
      <w:tr>
        <w:tc>
          <w:tcPr/>
          <w:p>
            <w:pPr>
              <w:pStyle w:val="Compact"/>
              <w:jc w:val="left"/>
            </w:pPr>
            <w:r>
              <w:t xml:space="preserve">c_NPS</w:t>
            </w:r>
          </w:p>
        </w:tc>
        <w:tc>
          <w:tcPr/>
          <w:p>
            <w:pPr>
              <w:pStyle w:val="Compact"/>
              <w:jc w:val="left"/>
            </w:pPr>
            <w:r>
              <w:t xml:space="preserve">nonstandard person</w:t>
            </w:r>
          </w:p>
        </w:tc>
        <w:tc>
          <w:tcPr/>
          <w:p>
            <w:pPr>
              <w:pStyle w:val="Compact"/>
              <w:jc w:val="left"/>
            </w:pPr>
            <w:r>
              <w:t xml:space="preserve">0</w:t>
            </w:r>
          </w:p>
        </w:tc>
      </w:tr>
      <w:tr>
        <w:tc>
          <w:tcPr/>
          <w:p>
            <w:pPr>
              <w:pStyle w:val="Compact"/>
              <w:jc w:val="left"/>
            </w:pPr>
            <w:r>
              <w:t xml:space="preserve">c_0PN</w:t>
            </w:r>
          </w:p>
        </w:tc>
        <w:tc>
          <w:tcPr/>
          <w:p>
            <w:pPr>
              <w:pStyle w:val="Compact"/>
              <w:jc w:val="left"/>
            </w:pPr>
            <w:r>
              <w:t xml:space="preserve">zero plural/numeral</w:t>
            </w:r>
          </w:p>
        </w:tc>
        <w:tc>
          <w:tcPr/>
          <w:p>
            <w:pPr>
              <w:pStyle w:val="Compact"/>
              <w:jc w:val="left"/>
            </w:pPr>
            <w:r>
              <w:t xml:space="preserve">0</w:t>
            </w:r>
          </w:p>
        </w:tc>
      </w:tr>
      <w:tr>
        <w:tc>
          <w:tcPr/>
          <w:p>
            <w:pPr>
              <w:pStyle w:val="Compact"/>
              <w:jc w:val="left"/>
            </w:pPr>
            <w:r>
              <w:t xml:space="preserve">c_NPO</w:t>
            </w:r>
          </w:p>
        </w:tc>
        <w:tc>
          <w:tcPr/>
          <w:p>
            <w:pPr>
              <w:pStyle w:val="Compact"/>
              <w:jc w:val="left"/>
            </w:pPr>
            <w:r>
              <w:t xml:space="preserve">nonstandard pronoun</w:t>
            </w:r>
          </w:p>
        </w:tc>
        <w:tc>
          <w:tcPr/>
          <w:p>
            <w:pPr>
              <w:pStyle w:val="Compact"/>
              <w:jc w:val="left"/>
            </w:pPr>
            <w:r>
              <w:t xml:space="preserve">0</w:t>
            </w:r>
          </w:p>
        </w:tc>
      </w:tr>
      <w:tr>
        <w:tc>
          <w:tcPr/>
          <w:p>
            <w:pPr>
              <w:pStyle w:val="Compact"/>
              <w:jc w:val="left"/>
            </w:pPr>
            <w:r>
              <w:t xml:space="preserve">c_0RL</w:t>
            </w:r>
          </w:p>
        </w:tc>
        <w:tc>
          <w:tcPr/>
          <w:p>
            <w:pPr>
              <w:pStyle w:val="Compact"/>
              <w:jc w:val="left"/>
            </w:pPr>
            <w:r>
              <w:t xml:space="preserve">zero relative</w:t>
            </w:r>
          </w:p>
        </w:tc>
        <w:tc>
          <w:tcPr/>
          <w:p>
            <w:pPr>
              <w:pStyle w:val="Compact"/>
              <w:jc w:val="left"/>
            </w:pPr>
            <w:r>
              <w:t xml:space="preserve">0</w:t>
            </w:r>
          </w:p>
        </w:tc>
      </w:tr>
      <w:tr>
        <w:tc>
          <w:tcPr/>
          <w:p>
            <w:pPr>
              <w:pStyle w:val="Compact"/>
              <w:jc w:val="left"/>
            </w:pPr>
            <w:r>
              <w:t xml:space="preserve">c_0EX</w:t>
            </w:r>
          </w:p>
        </w:tc>
        <w:tc>
          <w:tcPr/>
          <w:p>
            <w:pPr>
              <w:pStyle w:val="Compact"/>
              <w:jc w:val="left"/>
            </w:pPr>
            <w:r>
              <w:t xml:space="preserve">zero existential</w:t>
            </w:r>
          </w:p>
        </w:tc>
        <w:tc>
          <w:tcPr/>
          <w:p>
            <w:pPr>
              <w:pStyle w:val="Compact"/>
              <w:jc w:val="left"/>
            </w:pPr>
            <w:r>
              <w:t xml:space="preserve">0</w:t>
            </w:r>
          </w:p>
        </w:tc>
      </w:tr>
      <w:tr>
        <w:tc>
          <w:tcPr/>
          <w:p>
            <w:pPr>
              <w:pStyle w:val="Compact"/>
              <w:jc w:val="left"/>
            </w:pPr>
            <w:r>
              <w:t xml:space="preserve">c_NNN</w:t>
            </w:r>
          </w:p>
        </w:tc>
        <w:tc>
          <w:tcPr/>
          <w:p>
            <w:pPr>
              <w:pStyle w:val="Compact"/>
              <w:jc w:val="left"/>
            </w:pPr>
            <w:r>
              <w:t xml:space="preserve">nonstandard not specified</w:t>
            </w:r>
          </w:p>
        </w:tc>
        <w:tc>
          <w:tcPr/>
          <w:p>
            <w:pPr>
              <w:pStyle w:val="Compact"/>
              <w:jc w:val="left"/>
            </w:pPr>
            <w:r>
              <w:t xml:space="preserve">0</w:t>
            </w:r>
          </w:p>
        </w:tc>
      </w:tr>
      <w:tr>
        <w:tc>
          <w:tcPr/>
          <w:p>
            <w:pPr>
              <w:pStyle w:val="Compact"/>
              <w:jc w:val="left"/>
            </w:pPr>
            <w:r>
              <w:t xml:space="preserve">c_NCP</w:t>
            </w:r>
          </w:p>
        </w:tc>
        <w:tc>
          <w:tcPr/>
          <w:p>
            <w:pPr>
              <w:pStyle w:val="Compact"/>
              <w:jc w:val="left"/>
            </w:pPr>
            <w:r>
              <w:t xml:space="preserve">nonstandard copula</w:t>
            </w:r>
          </w:p>
        </w:tc>
        <w:tc>
          <w:tcPr/>
          <w:p>
            <w:pPr>
              <w:pStyle w:val="Compact"/>
              <w:jc w:val="left"/>
            </w:pPr>
            <w:r>
              <w:t xml:space="preserve">0</w:t>
            </w:r>
          </w:p>
        </w:tc>
      </w:tr>
      <w:tr>
        <w:tc>
          <w:tcPr/>
          <w:p>
            <w:pPr>
              <w:pStyle w:val="Compact"/>
              <w:jc w:val="left"/>
            </w:pPr>
            <w:r>
              <w:t xml:space="preserve">c_0RP</w:t>
            </w:r>
          </w:p>
        </w:tc>
        <w:tc>
          <w:tcPr/>
          <w:p>
            <w:pPr>
              <w:pStyle w:val="Compact"/>
              <w:jc w:val="left"/>
            </w:pPr>
            <w:r>
              <w:t xml:space="preserve">zero reflexive pronoun</w:t>
            </w:r>
          </w:p>
        </w:tc>
        <w:tc>
          <w:tcPr/>
          <w:p>
            <w:pPr>
              <w:pStyle w:val="Compact"/>
              <w:jc w:val="left"/>
            </w:pPr>
            <w:r>
              <w:t xml:space="preserve">0</w:t>
            </w:r>
          </w:p>
        </w:tc>
      </w:tr>
      <w:tr>
        <w:tc>
          <w:tcPr/>
          <w:p>
            <w:pPr>
              <w:pStyle w:val="Compact"/>
              <w:jc w:val="left"/>
            </w:pPr>
            <w:r>
              <w:t xml:space="preserve">c_0PD</w:t>
            </w:r>
          </w:p>
        </w:tc>
        <w:tc>
          <w:tcPr/>
          <w:p>
            <w:pPr>
              <w:pStyle w:val="Compact"/>
              <w:jc w:val="left"/>
            </w:pPr>
            <w:r>
              <w:t xml:space="preserve">zero predicate</w:t>
            </w:r>
          </w:p>
        </w:tc>
        <w:tc>
          <w:tcPr/>
          <w:p>
            <w:pPr>
              <w:pStyle w:val="Compact"/>
              <w:jc w:val="left"/>
            </w:pPr>
            <w:r>
              <w:t xml:space="preserve">0</w:t>
            </w:r>
          </w:p>
        </w:tc>
      </w:tr>
      <w:tr>
        <w:tc>
          <w:tcPr/>
          <w:p>
            <w:pPr>
              <w:pStyle w:val="Compact"/>
              <w:jc w:val="left"/>
            </w:pPr>
            <w:r>
              <w:t xml:space="preserve">c_NVC</w:t>
            </w:r>
          </w:p>
        </w:tc>
        <w:tc>
          <w:tcPr/>
          <w:p>
            <w:pPr>
              <w:pStyle w:val="Compact"/>
              <w:jc w:val="left"/>
            </w:pPr>
            <w:r>
              <w:t xml:space="preserve">nonstandard vocab</w:t>
            </w:r>
          </w:p>
        </w:tc>
        <w:tc>
          <w:tcPr/>
          <w:p>
            <w:pPr>
              <w:pStyle w:val="Compact"/>
              <w:jc w:val="left"/>
            </w:pPr>
            <w:r>
              <w:t xml:space="preserve">0</w:t>
            </w:r>
          </w:p>
        </w:tc>
      </w:tr>
      <w:tr>
        <w:tc>
          <w:tcPr/>
          <w:p>
            <w:pPr>
              <w:pStyle w:val="Compact"/>
              <w:jc w:val="left"/>
            </w:pPr>
            <w:r>
              <w:t xml:space="preserve">c_NEA</w:t>
            </w:r>
          </w:p>
        </w:tc>
        <w:tc>
          <w:tcPr/>
          <w:p>
            <w:pPr>
              <w:pStyle w:val="Compact"/>
              <w:jc w:val="left"/>
            </w:pPr>
            <w:r>
              <w:t xml:space="preserve">nonstandard extra article</w:t>
            </w:r>
          </w:p>
        </w:tc>
        <w:tc>
          <w:tcPr/>
          <w:p>
            <w:pPr>
              <w:pStyle w:val="Compact"/>
              <w:jc w:val="left"/>
            </w:pPr>
            <w:r>
              <w:t xml:space="preserve">0</w:t>
            </w:r>
          </w:p>
        </w:tc>
      </w:tr>
      <w:tr>
        <w:tc>
          <w:tcPr/>
          <w:p>
            <w:pPr>
              <w:pStyle w:val="Compact"/>
              <w:jc w:val="left"/>
            </w:pPr>
            <w:r>
              <w:t xml:space="preserve">c_NCN</w:t>
            </w:r>
          </w:p>
        </w:tc>
        <w:tc>
          <w:tcPr/>
          <w:p>
            <w:pPr>
              <w:pStyle w:val="Compact"/>
              <w:jc w:val="left"/>
            </w:pPr>
            <w:r>
              <w:t xml:space="preserve">nonstandard conditional</w:t>
            </w:r>
          </w:p>
        </w:tc>
        <w:tc>
          <w:tcPr/>
          <w:p>
            <w:pPr>
              <w:pStyle w:val="Compact"/>
              <w:jc w:val="left"/>
            </w:pPr>
            <w:r>
              <w:t xml:space="preserve">0</w:t>
            </w:r>
          </w:p>
        </w:tc>
      </w:tr>
    </w:tbl>
    <w:bookmarkEnd w:id="217"/>
    <w:bookmarkStart w:id="218" w:name="summary"/>
    <w:p>
      <w:pPr>
        <w:pStyle w:val="Heading2"/>
      </w:pPr>
      <w:r>
        <w:t xml:space="preserve">summary</w:t>
      </w:r>
    </w:p>
    <w:p>
      <w:pPr>
        <w:pStyle w:val="FirstParagraph"/>
      </w:pPr>
      <w:r>
        <w:t xml:space="preserve">as you see in above table, theres a lot of possible filtering options working with the SES database.</w:t>
      </w:r>
      <w:r>
        <w:br/>
      </w:r>
      <w:r>
        <w:t xml:space="preserve">you can do simple queries for token, lemma or PoS tag or refine your query applying filters to metadata or coded features as well.</w:t>
      </w:r>
    </w:p>
    <w:bookmarkEnd w:id="218"/>
    <w:bookmarkEnd w:id="219"/>
    <w:bookmarkStart w:id="244" w:name="sketch-engine"/>
    <w:p>
      <w:pPr>
        <w:pStyle w:val="Heading1"/>
      </w:pPr>
      <w:r>
        <w:t xml:space="preserve">Sketch Engine</w:t>
      </w:r>
    </w:p>
    <w:p>
      <w:pPr>
        <w:pStyle w:val="FirstParagraph"/>
      </w:pPr>
      <w:r>
        <w:t xml:space="preserve">this is a short tutorial of how to import texts to</w:t>
      </w:r>
      <w:r>
        <w:t xml:space="preserve"> </w:t>
      </w:r>
      <w:hyperlink r:id="rId20">
        <w:r>
          <w:rPr>
            <w:rStyle w:val="Hyperlink"/>
          </w:rPr>
          <w:t xml:space="preserve">Sketch Engine</w:t>
        </w:r>
      </w:hyperlink>
      <w:r>
        <w:t xml:space="preserve"> </w:t>
      </w:r>
      <w:r>
        <w:t xml:space="preserve">to create a corpus of your own. you can then do researches in this corpus via the SketchEngine exploration tools.</w:t>
      </w:r>
    </w:p>
    <w:bookmarkStart w:id="224" w:name="log-in-to-sketch-engine"/>
    <w:p>
      <w:pPr>
        <w:pStyle w:val="Heading2"/>
      </w:pPr>
      <w:r>
        <w:t xml:space="preserve">log in to Sketch Engine</w:t>
      </w:r>
    </w:p>
    <w:p>
      <w:pPr>
        <w:pStyle w:val="FirstParagraph"/>
      </w:pPr>
      <w:r>
        <w:t xml:space="preserve">open the Sketch Engine login page via:</w:t>
      </w:r>
      <w:r>
        <w:t xml:space="preserve"> </w:t>
      </w:r>
      <w:hyperlink r:id="rId20">
        <w:r>
          <w:rPr>
            <w:rStyle w:val="Hyperlink"/>
          </w:rPr>
          <w:t xml:space="preserve">https://auth.sketchengine.eu/#login</w:t>
        </w:r>
      </w:hyperlink>
      <w:r>
        <w:t xml:space="preserve"> </w:t>
      </w:r>
      <w:r>
        <w:t xml:space="preserve">and choose your affiliated institution. you can also create your own account or log in via google.</w:t>
      </w:r>
    </w:p>
    <w:p>
      <w:pPr>
        <w:pStyle w:val="CaptionedFigure"/>
      </w:pPr>
      <w:r>
        <w:drawing>
          <wp:inline>
            <wp:extent cx="5334000" cy="4587240"/>
            <wp:effectExtent b="0" l="0" r="0" t="0"/>
            <wp:docPr descr="login1" title="" id="220" name="Picture"/>
            <a:graphic>
              <a:graphicData uri="http://schemas.openxmlformats.org/drawingml/2006/picture">
                <pic:pic>
                  <pic:nvPicPr>
                    <pic:cNvPr descr="https://ada-sub.dh-index.org/school/api/png/ses-overview/coded%20features%20over%20corpus.png" id="221" name="Picture"/>
                    <pic:cNvPicPr>
                      <a:picLocks noChangeArrowheads="1" noChangeAspect="1"/>
                    </pic:cNvPicPr>
                  </pic:nvPicPr>
                  <pic:blipFill>
                    <a:blip r:embed="rId26"/>
                    <a:stretch>
                      <a:fillRect/>
                    </a:stretch>
                  </pic:blipFill>
                  <pic:spPr bwMode="auto">
                    <a:xfrm>
                      <a:off x="0" y="0"/>
                      <a:ext cx="5334000" cy="4587240"/>
                    </a:xfrm>
                    <a:prstGeom prst="rect">
                      <a:avLst/>
                    </a:prstGeom>
                    <a:noFill/>
                    <a:ln w="9525">
                      <a:noFill/>
                      <a:headEnd/>
                      <a:tailEnd/>
                    </a:ln>
                  </pic:spPr>
                </pic:pic>
              </a:graphicData>
            </a:graphic>
          </wp:inline>
        </w:drawing>
      </w:r>
    </w:p>
    <w:p>
      <w:pPr>
        <w:pStyle w:val="ImageCaption"/>
      </w:pPr>
      <w:r>
        <w:t xml:space="preserve">login1</w:t>
      </w:r>
    </w:p>
    <w:p>
      <w:pPr>
        <w:pStyle w:val="CaptionedFigure"/>
      </w:pPr>
      <w:r>
        <w:drawing>
          <wp:inline>
            <wp:extent cx="5334000" cy="4587240"/>
            <wp:effectExtent b="0" l="0" r="0" t="0"/>
            <wp:docPr descr="login2" title="" id="222" name="Picture"/>
            <a:graphic>
              <a:graphicData uri="http://schemas.openxmlformats.org/drawingml/2006/picture">
                <pic:pic>
                  <pic:nvPicPr>
                    <pic:cNvPr descr="https://ada-sub.dh-index.org/school/api/png/ses-overview/coded%20features%20over%20kids.png" id="223" name="Picture"/>
                    <pic:cNvPicPr>
                      <a:picLocks noChangeArrowheads="1" noChangeAspect="1"/>
                    </pic:cNvPicPr>
                  </pic:nvPicPr>
                  <pic:blipFill>
                    <a:blip r:embed="rId29"/>
                    <a:stretch>
                      <a:fillRect/>
                    </a:stretch>
                  </pic:blipFill>
                  <pic:spPr bwMode="auto">
                    <a:xfrm>
                      <a:off x="0" y="0"/>
                      <a:ext cx="5334000" cy="4587240"/>
                    </a:xfrm>
                    <a:prstGeom prst="rect">
                      <a:avLst/>
                    </a:prstGeom>
                    <a:noFill/>
                    <a:ln w="9525">
                      <a:noFill/>
                      <a:headEnd/>
                      <a:tailEnd/>
                    </a:ln>
                  </pic:spPr>
                </pic:pic>
              </a:graphicData>
            </a:graphic>
          </wp:inline>
        </w:drawing>
      </w:r>
    </w:p>
    <w:p>
      <w:pPr>
        <w:pStyle w:val="ImageCaption"/>
      </w:pPr>
      <w:r>
        <w:t xml:space="preserve">login2</w:t>
      </w:r>
    </w:p>
    <w:bookmarkEnd w:id="224"/>
    <w:bookmarkStart w:id="229" w:name="create-new-corpus"/>
    <w:p>
      <w:pPr>
        <w:pStyle w:val="Heading2"/>
      </w:pPr>
      <w:r>
        <w:t xml:space="preserve">create new corpus</w:t>
      </w:r>
    </w:p>
    <w:p>
      <w:pPr>
        <w:numPr>
          <w:ilvl w:val="0"/>
          <w:numId w:val="1063"/>
        </w:numPr>
        <w:pStyle w:val="Compact"/>
      </w:pPr>
      <w:r>
        <w:t xml:space="preserve">in the dashboard click &gt;manage corpus&lt;</w:t>
      </w:r>
    </w:p>
    <w:p>
      <w:pPr>
        <w:pStyle w:val="FirstParagraph"/>
      </w:pPr>
      <w:r>
        <w:drawing>
          <wp:inline>
            <wp:extent cx="5334000" cy="4587240"/>
            <wp:effectExtent b="0" l="0" r="0" t="0"/>
            <wp:docPr descr="" title="" id="225" name="Picture"/>
            <a:graphic>
              <a:graphicData uri="http://schemas.openxmlformats.org/drawingml/2006/picture">
                <pic:pic>
                  <pic:nvPicPr>
                    <pic:cNvPr descr="https://ada-sub.dh-index.org/school/api/png/ses-overview/coded%20features%20over%20corpus.png" id="226" name="Picture"/>
                    <pic:cNvPicPr>
                      <a:picLocks noChangeArrowheads="1" noChangeAspect="1"/>
                    </pic:cNvPicPr>
                  </pic:nvPicPr>
                  <pic:blipFill>
                    <a:blip r:embed="rId26"/>
                    <a:stretch>
                      <a:fillRect/>
                    </a:stretch>
                  </pic:blipFill>
                  <pic:spPr bwMode="auto">
                    <a:xfrm>
                      <a:off x="0" y="0"/>
                      <a:ext cx="5334000" cy="4587240"/>
                    </a:xfrm>
                    <a:prstGeom prst="rect">
                      <a:avLst/>
                    </a:prstGeom>
                    <a:noFill/>
                    <a:ln w="9525">
                      <a:noFill/>
                      <a:headEnd/>
                      <a:tailEnd/>
                    </a:ln>
                  </pic:spPr>
                </pic:pic>
              </a:graphicData>
            </a:graphic>
          </wp:inline>
        </w:drawing>
      </w:r>
    </w:p>
    <w:p>
      <w:pPr>
        <w:numPr>
          <w:ilvl w:val="0"/>
          <w:numId w:val="1064"/>
        </w:numPr>
        <w:pStyle w:val="Compact"/>
      </w:pPr>
      <w:r>
        <w:t xml:space="preserve">select &gt;new corpus&lt;</w:t>
      </w:r>
    </w:p>
    <w:p>
      <w:pPr>
        <w:pStyle w:val="FirstParagraph"/>
      </w:pPr>
      <w:r>
        <w:drawing>
          <wp:inline>
            <wp:extent cx="5334000" cy="4587240"/>
            <wp:effectExtent b="0" l="0" r="0" t="0"/>
            <wp:docPr descr="" title="" id="227" name="Picture"/>
            <a:graphic>
              <a:graphicData uri="http://schemas.openxmlformats.org/drawingml/2006/picture">
                <pic:pic>
                  <pic:nvPicPr>
                    <pic:cNvPr descr="https://ada-sub.dh-index.org/school/api/png/ses-overview/coded%20features%20over%20kids.png" id="228" name="Picture"/>
                    <pic:cNvPicPr>
                      <a:picLocks noChangeArrowheads="1" noChangeAspect="1"/>
                    </pic:cNvPicPr>
                  </pic:nvPicPr>
                  <pic:blipFill>
                    <a:blip r:embed="rId29"/>
                    <a:stretch>
                      <a:fillRect/>
                    </a:stretch>
                  </pic:blipFill>
                  <pic:spPr bwMode="auto">
                    <a:xfrm>
                      <a:off x="0" y="0"/>
                      <a:ext cx="5334000" cy="4587240"/>
                    </a:xfrm>
                    <a:prstGeom prst="rect">
                      <a:avLst/>
                    </a:prstGeom>
                    <a:noFill/>
                    <a:ln w="9525">
                      <a:noFill/>
                      <a:headEnd/>
                      <a:tailEnd/>
                    </a:ln>
                  </pic:spPr>
                </pic:pic>
              </a:graphicData>
            </a:graphic>
          </wp:inline>
        </w:drawing>
      </w:r>
    </w:p>
    <w:bookmarkEnd w:id="229"/>
    <w:bookmarkStart w:id="238" w:name="import-texts"/>
    <w:p>
      <w:pPr>
        <w:pStyle w:val="Heading2"/>
      </w:pPr>
      <w:r>
        <w:t xml:space="preserve">import texts</w:t>
      </w:r>
    </w:p>
    <w:p>
      <w:pPr>
        <w:numPr>
          <w:ilvl w:val="0"/>
          <w:numId w:val="1065"/>
        </w:numPr>
        <w:pStyle w:val="Compact"/>
      </w:pPr>
      <w:r>
        <w:t xml:space="preserve">give your corpus a name and provide a description. choose the language of your corpus:</w:t>
      </w:r>
    </w:p>
    <w:p>
      <w:pPr>
        <w:pStyle w:val="FirstParagraph"/>
      </w:pPr>
      <w:r>
        <w:drawing>
          <wp:inline>
            <wp:extent cx="5334000" cy="4587240"/>
            <wp:effectExtent b="0" l="0" r="0" t="0"/>
            <wp:docPr descr="" title="" id="230" name="Picture"/>
            <a:graphic>
              <a:graphicData uri="http://schemas.openxmlformats.org/drawingml/2006/picture">
                <pic:pic>
                  <pic:nvPicPr>
                    <pic:cNvPr descr="https://ada-sub.dh-index.org/school/api/png/ses-overview/coded%20features%20over%20corpus.png" id="231" name="Picture"/>
                    <pic:cNvPicPr>
                      <a:picLocks noChangeArrowheads="1" noChangeAspect="1"/>
                    </pic:cNvPicPr>
                  </pic:nvPicPr>
                  <pic:blipFill>
                    <a:blip r:embed="rId26"/>
                    <a:stretch>
                      <a:fillRect/>
                    </a:stretch>
                  </pic:blipFill>
                  <pic:spPr bwMode="auto">
                    <a:xfrm>
                      <a:off x="0" y="0"/>
                      <a:ext cx="5334000" cy="4587240"/>
                    </a:xfrm>
                    <a:prstGeom prst="rect">
                      <a:avLst/>
                    </a:prstGeom>
                    <a:noFill/>
                    <a:ln w="9525">
                      <a:noFill/>
                      <a:headEnd/>
                      <a:tailEnd/>
                    </a:ln>
                  </pic:spPr>
                </pic:pic>
              </a:graphicData>
            </a:graphic>
          </wp:inline>
        </w:drawing>
      </w:r>
    </w:p>
    <w:p>
      <w:pPr>
        <w:numPr>
          <w:ilvl w:val="0"/>
          <w:numId w:val="1066"/>
        </w:numPr>
        <w:pStyle w:val="Compact"/>
      </w:pPr>
      <w:r>
        <w:t xml:space="preserve">import your texts. these can be single files of the supported format (.txt, .pdf. etc.) or a .zip file of these. if you want to import the SES transcripts, choose the</w:t>
      </w:r>
      <w:r>
        <w:t xml:space="preserve"> </w:t>
      </w:r>
      <w:r>
        <w:rPr>
          <w:rStyle w:val="VerbatimChar"/>
        </w:rPr>
        <w:t xml:space="preserve">version without header for sketchengine</w:t>
      </w:r>
      <w:r>
        <w:t xml:space="preserve"> </w:t>
      </w:r>
      <w:r>
        <w:t xml:space="preserve">that you will find in the HU-BOX.</w:t>
      </w:r>
    </w:p>
    <w:p>
      <w:pPr>
        <w:pStyle w:val="FirstParagraph"/>
      </w:pPr>
      <w:r>
        <w:drawing>
          <wp:inline>
            <wp:extent cx="5334000" cy="4587240"/>
            <wp:effectExtent b="0" l="0" r="0" t="0"/>
            <wp:docPr descr="" title="" id="232" name="Picture"/>
            <a:graphic>
              <a:graphicData uri="http://schemas.openxmlformats.org/drawingml/2006/picture">
                <pic:pic>
                  <pic:nvPicPr>
                    <pic:cNvPr descr="https://ada-sub.dh-index.org/school/api/png/ses-overview/coded%20features%20over%20kids.png" id="233" name="Picture"/>
                    <pic:cNvPicPr>
                      <a:picLocks noChangeArrowheads="1" noChangeAspect="1"/>
                    </pic:cNvPicPr>
                  </pic:nvPicPr>
                  <pic:blipFill>
                    <a:blip r:embed="rId29"/>
                    <a:stretch>
                      <a:fillRect/>
                    </a:stretch>
                  </pic:blipFill>
                  <pic:spPr bwMode="auto">
                    <a:xfrm>
                      <a:off x="0" y="0"/>
                      <a:ext cx="5334000" cy="4587240"/>
                    </a:xfrm>
                    <a:prstGeom prst="rect">
                      <a:avLst/>
                    </a:prstGeom>
                    <a:noFill/>
                    <a:ln w="9525">
                      <a:noFill/>
                      <a:headEnd/>
                      <a:tailEnd/>
                    </a:ln>
                  </pic:spPr>
                </pic:pic>
              </a:graphicData>
            </a:graphic>
          </wp:inline>
        </w:drawing>
      </w:r>
    </w:p>
    <w:p>
      <w:pPr>
        <w:pStyle w:val="BodyText"/>
      </w:pPr>
      <w:r>
        <w:drawing>
          <wp:inline>
            <wp:extent cx="5334000" cy="2215554"/>
            <wp:effectExtent b="0" l="0" r="0" t="0"/>
            <wp:docPr descr="" title="" id="234" name="Picture"/>
            <a:graphic>
              <a:graphicData uri="http://schemas.openxmlformats.org/drawingml/2006/picture">
                <pic:pic>
                  <pic:nvPicPr>
                    <pic:cNvPr descr="https://ada-sub.dh-index.org/school/api/png/ses-overview/sesdb004-schnee2.png" id="235" name="Picture"/>
                    <pic:cNvPicPr>
                      <a:picLocks noChangeArrowheads="1" noChangeAspect="1"/>
                    </pic:cNvPicPr>
                  </pic:nvPicPr>
                  <pic:blipFill>
                    <a:blip r:embed="rId32"/>
                    <a:stretch>
                      <a:fillRect/>
                    </a:stretch>
                  </pic:blipFill>
                  <pic:spPr bwMode="auto">
                    <a:xfrm>
                      <a:off x="0" y="0"/>
                      <a:ext cx="5334000" cy="2215554"/>
                    </a:xfrm>
                    <a:prstGeom prst="rect">
                      <a:avLst/>
                    </a:prstGeom>
                    <a:noFill/>
                    <a:ln w="9525">
                      <a:noFill/>
                      <a:headEnd/>
                      <a:tailEnd/>
                    </a:ln>
                  </pic:spPr>
                </pic:pic>
              </a:graphicData>
            </a:graphic>
          </wp:inline>
        </w:drawing>
      </w:r>
    </w:p>
    <w:p>
      <w:pPr>
        <w:numPr>
          <w:ilvl w:val="0"/>
          <w:numId w:val="1067"/>
        </w:numPr>
        <w:pStyle w:val="Compact"/>
      </w:pPr>
      <w:r>
        <w:t xml:space="preserve">the upload takes some time. if the texts have been uploaded successfully, you see your upload summary and wordcount.</w:t>
      </w:r>
    </w:p>
    <w:p>
      <w:pPr>
        <w:pStyle w:val="FirstParagraph"/>
      </w:pPr>
      <w:r>
        <w:drawing>
          <wp:inline>
            <wp:extent cx="3530600" cy="1143000"/>
            <wp:effectExtent b="0" l="0" r="0" t="0"/>
            <wp:docPr descr="" title="" id="236" name="Picture"/>
            <a:graphic>
              <a:graphicData uri="http://schemas.openxmlformats.org/drawingml/2006/picture">
                <pic:pic>
                  <pic:nvPicPr>
                    <pic:cNvPr descr="https://ada-sub.dh-index.org/school/api/png/ses-overview/sesdb004-schnee3.png" id="237" name="Picture"/>
                    <pic:cNvPicPr>
                      <a:picLocks noChangeArrowheads="1" noChangeAspect="1"/>
                    </pic:cNvPicPr>
                  </pic:nvPicPr>
                  <pic:blipFill>
                    <a:blip r:embed="rId35"/>
                    <a:stretch>
                      <a:fillRect/>
                    </a:stretch>
                  </pic:blipFill>
                  <pic:spPr bwMode="auto">
                    <a:xfrm>
                      <a:off x="0" y="0"/>
                      <a:ext cx="3530600" cy="1143000"/>
                    </a:xfrm>
                    <a:prstGeom prst="rect">
                      <a:avLst/>
                    </a:prstGeom>
                    <a:noFill/>
                    <a:ln w="9525">
                      <a:noFill/>
                      <a:headEnd/>
                      <a:tailEnd/>
                    </a:ln>
                  </pic:spPr>
                </pic:pic>
              </a:graphicData>
            </a:graphic>
          </wp:inline>
        </w:drawing>
      </w:r>
    </w:p>
    <w:bookmarkEnd w:id="238"/>
    <w:bookmarkStart w:id="243" w:name="compile-corpus"/>
    <w:p>
      <w:pPr>
        <w:pStyle w:val="Heading2"/>
      </w:pPr>
      <w:r>
        <w:t xml:space="preserve">compile corpus</w:t>
      </w:r>
    </w:p>
    <w:p>
      <w:pPr>
        <w:pStyle w:val="FirstParagraph"/>
      </w:pPr>
      <w:r>
        <w:t xml:space="preserve">start the compilation of your corpus. this will tag the texts with PartOfSpeech-tags and lemmatize the words. more information on the used (for german) tagset you find</w:t>
      </w:r>
      <w:r>
        <w:t xml:space="preserve"> </w:t>
      </w:r>
      <w:hyperlink r:id="rId20">
        <w:r>
          <w:rPr>
            <w:rStyle w:val="Hyperlink"/>
          </w:rPr>
          <w:t xml:space="preserve">here</w:t>
        </w:r>
      </w:hyperlink>
      <w:r>
        <w:t xml:space="preserve">.</w:t>
      </w:r>
    </w:p>
    <w:p>
      <w:pPr>
        <w:pStyle w:val="BodyText"/>
      </w:pPr>
      <w:r>
        <w:drawing>
          <wp:inline>
            <wp:extent cx="5334000" cy="4587240"/>
            <wp:effectExtent b="0" l="0" r="0" t="0"/>
            <wp:docPr descr="" title="" id="239" name="Picture"/>
            <a:graphic>
              <a:graphicData uri="http://schemas.openxmlformats.org/drawingml/2006/picture">
                <pic:pic>
                  <pic:nvPicPr>
                    <pic:cNvPr descr="https://ada-sub.dh-index.org/school/api/png/ses-overview/coded%20features%20over%20corpus.png" id="240" name="Picture"/>
                    <pic:cNvPicPr>
                      <a:picLocks noChangeArrowheads="1" noChangeAspect="1"/>
                    </pic:cNvPicPr>
                  </pic:nvPicPr>
                  <pic:blipFill>
                    <a:blip r:embed="rId26"/>
                    <a:stretch>
                      <a:fillRect/>
                    </a:stretch>
                  </pic:blipFill>
                  <pic:spPr bwMode="auto">
                    <a:xfrm>
                      <a:off x="0" y="0"/>
                      <a:ext cx="5334000" cy="4587240"/>
                    </a:xfrm>
                    <a:prstGeom prst="rect">
                      <a:avLst/>
                    </a:prstGeom>
                    <a:noFill/>
                    <a:ln w="9525">
                      <a:noFill/>
                      <a:headEnd/>
                      <a:tailEnd/>
                    </a:ln>
                  </pic:spPr>
                </pic:pic>
              </a:graphicData>
            </a:graphic>
          </wp:inline>
        </w:drawing>
      </w:r>
    </w:p>
    <w:p>
      <w:pPr>
        <w:pStyle w:val="BodyText"/>
      </w:pPr>
      <w:r>
        <w:drawing>
          <wp:inline>
            <wp:extent cx="5334000" cy="4587240"/>
            <wp:effectExtent b="0" l="0" r="0" t="0"/>
            <wp:docPr descr="" title="" id="241" name="Picture"/>
            <a:graphic>
              <a:graphicData uri="http://schemas.openxmlformats.org/drawingml/2006/picture">
                <pic:pic>
                  <pic:nvPicPr>
                    <pic:cNvPr descr="https://ada-sub.dh-index.org/school/api/png/ses-overview/coded%20features%20over%20kids.png" id="242" name="Picture"/>
                    <pic:cNvPicPr>
                      <a:picLocks noChangeArrowheads="1" noChangeAspect="1"/>
                    </pic:cNvPicPr>
                  </pic:nvPicPr>
                  <pic:blipFill>
                    <a:blip r:embed="rId29"/>
                    <a:stretch>
                      <a:fillRect/>
                    </a:stretch>
                  </pic:blipFill>
                  <pic:spPr bwMode="auto">
                    <a:xfrm>
                      <a:off x="0" y="0"/>
                      <a:ext cx="5334000" cy="4587240"/>
                    </a:xfrm>
                    <a:prstGeom prst="rect">
                      <a:avLst/>
                    </a:prstGeom>
                    <a:noFill/>
                    <a:ln w="9525">
                      <a:noFill/>
                      <a:headEnd/>
                      <a:tailEnd/>
                    </a:ln>
                  </pic:spPr>
                </pic:pic>
              </a:graphicData>
            </a:graphic>
          </wp:inline>
        </w:drawing>
      </w:r>
    </w:p>
    <w:p>
      <w:pPr>
        <w:pStyle w:val="BodyText"/>
      </w:pPr>
      <w:r>
        <w:t xml:space="preserve">your corpus is now ready to be explored. find all information to the query language and further guides in the</w:t>
      </w:r>
      <w:r>
        <w:t xml:space="preserve"> </w:t>
      </w:r>
      <w:hyperlink r:id="rId21">
        <w:r>
          <w:rPr>
            <w:rStyle w:val="Hyperlink"/>
          </w:rPr>
          <w:t xml:space="preserve">Sketch Engine Help</w:t>
        </w:r>
      </w:hyperlink>
    </w:p>
    <w:bookmarkEnd w:id="243"/>
    <w:bookmarkEnd w:id="244"/>
    <w:bookmarkStart w:id="251" w:name="annis-framework"/>
    <w:p>
      <w:pPr>
        <w:pStyle w:val="Heading1"/>
      </w:pPr>
      <w:r>
        <w:t xml:space="preserve">ANNIS framework</w:t>
      </w:r>
    </w:p>
    <w:p>
      <w:pPr>
        <w:pStyle w:val="FirstParagraph"/>
      </w:pPr>
      <w:r>
        <w:t xml:space="preserve">find your way through:</w:t>
      </w:r>
      <w:r>
        <w:t xml:space="preserve"> </w:t>
      </w:r>
      <w:hyperlink r:id="rId20">
        <w:r>
          <w:rPr>
            <w:rStyle w:val="Hyperlink"/>
          </w:rPr>
          <w:t xml:space="preserve">https://corpus-tools.org/annis/</w:t>
        </w:r>
      </w:hyperlink>
      <w:r>
        <w:t xml:space="preserve">, install ANNIS on your system and try to import the zipped ANNIS SES corpus you find in the HU-box. &gt; folder:</w:t>
      </w:r>
      <w:r>
        <w:t xml:space="preserve"> </w:t>
      </w:r>
      <w:r>
        <w:rPr>
          <w:rStyle w:val="VerbatimChar"/>
        </w:rPr>
        <w:t xml:space="preserve">sketch engine Work</w:t>
      </w:r>
      <w:r>
        <w:t xml:space="preserve">, namescheme of latest zip:</w:t>
      </w:r>
      <w:r>
        <w:t xml:space="preserve"> </w:t>
      </w:r>
      <w:r>
        <w:rPr>
          <w:rStyle w:val="VerbatimChar"/>
        </w:rPr>
        <w:t xml:space="preserve">[datestamp]_SES_annis_tagged_corpus.zip </w:t>
      </w:r>
    </w:p>
    <w:bookmarkStart w:id="248" w:name="Xd0eb0678a9f810d30f7dc5cba37c791e3531b83"/>
    <w:p>
      <w:pPr>
        <w:pStyle w:val="Heading2"/>
      </w:pPr>
      <w:r>
        <w:t xml:space="preserve">SES sample procedure to create ANNIS corpus</w:t>
      </w:r>
    </w:p>
    <w:p>
      <w:pPr>
        <w:pStyle w:val="FirstParagraph"/>
      </w:pPr>
      <w:r>
        <w:rPr>
          <w:bCs/>
          <w:b/>
        </w:rPr>
        <w:t xml:space="preserve">the following is just for documentation of the process; you wont have to follow these steps, just follow above instructions to install ANNIS on your system and import the zipped corpus.</w:t>
      </w:r>
      <w:r>
        <w:t xml:space="preserve"> </w:t>
      </w:r>
      <w:r>
        <w:t xml:space="preserve">- upload files in HU box folder</w:t>
      </w:r>
      <w:r>
        <w:t xml:space="preserve"> </w:t>
      </w:r>
      <w:r>
        <w:rPr>
          <w:rStyle w:val="VerbatimChar"/>
        </w:rPr>
        <w:t xml:space="preserve">version without header for SketchEngine upload</w:t>
      </w:r>
      <w:r>
        <w:t xml:space="preserve"> </w:t>
      </w:r>
      <w:r>
        <w:t xml:space="preserve">to SketchEngine &gt;</w:t>
      </w:r>
      <w:r>
        <w:t xml:space="preserve"> </w:t>
      </w:r>
      <w:r>
        <w:rPr>
          <w:iCs/>
          <w:i/>
        </w:rPr>
        <w:t xml:space="preserve">create new corpus</w:t>
      </w:r>
      <w:r>
        <w:t xml:space="preserve"> </w:t>
      </w:r>
      <w:r>
        <w:t xml:space="preserve">-</w:t>
      </w:r>
      <w:r>
        <w:t xml:space="preserve"> </w:t>
      </w:r>
      <w:r>
        <w:rPr>
          <w:iCs/>
          <w:i/>
        </w:rPr>
        <w:t xml:space="preserve">expert compiler settings</w:t>
      </w:r>
      <w:r>
        <w:t xml:space="preserve"> </w:t>
      </w:r>
      <w:r>
        <w:t xml:space="preserve">&gt; adapt</w:t>
      </w:r>
      <w:r>
        <w:t xml:space="preserve"> </w:t>
      </w:r>
      <w:r>
        <w:rPr>
          <w:rStyle w:val="VerbatimChar"/>
        </w:rPr>
        <w:t xml:space="preserve">docscheme</w:t>
      </w:r>
      <w:r>
        <w:t xml:space="preserve"> </w:t>
      </w:r>
      <w:r>
        <w:t xml:space="preserve">to &gt;</w:t>
      </w:r>
      <w:r>
        <w:t xml:space="preserve"> </w:t>
      </w:r>
      <w:r>
        <w:rPr>
          <w:rStyle w:val="VerbatimChar"/>
        </w:rPr>
        <w:t xml:space="preserve">sesCPT</w:t>
      </w:r>
      <w:r>
        <w:t xml:space="preserve"> </w:t>
      </w:r>
      <w:r>
        <w:t xml:space="preserve">- with that done you can already explore the SES corpus in the SketchEngine GUI using the built in CQL (corpus query language) commands.</w:t>
      </w:r>
      <w:r>
        <w:t xml:space="preserve"> </w:t>
      </w:r>
      <w:r>
        <w:t xml:space="preserve">- download corpus (vertical)</w:t>
      </w:r>
      <w:r>
        <w:t xml:space="preserve"> </w:t>
      </w:r>
      <w:r>
        <w:t xml:space="preserve">- corpus is now a database of token, PoS, lemma; tagged according to the</w:t>
      </w:r>
      <w:r>
        <w:t xml:space="preserve"> </w:t>
      </w:r>
      <w:r>
        <w:rPr>
          <w:iCs/>
          <w:i/>
        </w:rPr>
        <w:t xml:space="preserve">GermanRF tagset</w:t>
      </w:r>
      <w:r>
        <w:rPr>
          <w:rStyle w:val="FootnoteReference"/>
        </w:rPr>
        <w:footnoteReference w:id="245"/>
      </w:r>
      <w:r>
        <w:t xml:space="preserve"> </w:t>
      </w:r>
      <w:r>
        <w:t xml:space="preserve">used by SketchEngine</w:t>
      </w:r>
      <w:r>
        <w:t xml:space="preserve"> </w:t>
      </w:r>
      <w:r>
        <w:t xml:space="preserve">- process database in:</w:t>
      </w:r>
      <w:r>
        <w:t xml:space="preserve"> </w:t>
      </w:r>
      <w:hyperlink r:id="rId21">
        <w:r>
          <w:rPr>
            <w:rStyle w:val="Hyperlink"/>
          </w:rPr>
          <w:t xml:space="preserve">conc-essai.R</w:t>
        </w:r>
      </w:hyperlink>
      <w:r>
        <w:t xml:space="preserve"> </w:t>
      </w:r>
      <w:r>
        <w:t xml:space="preserve">- splits PoS tag (scheme:</w:t>
      </w:r>
      <w:r>
        <w:t xml:space="preserve"> </w:t>
      </w:r>
      <w:r>
        <w:rPr>
          <w:rStyle w:val="VerbatimChar"/>
        </w:rPr>
        <w:t xml:space="preserve">x.x.x.x.x</w:t>
      </w:r>
      <w:r>
        <w:t xml:space="preserve">) into seperate columns defining classes of PoS tags</w:t>
      </w:r>
      <w:r>
        <w:t xml:space="preserve"> </w:t>
      </w:r>
      <w:r>
        <w:t xml:space="preserve">- writes single .xlsx files for each kid into folder</w:t>
      </w:r>
      <w:r>
        <w:t xml:space="preserve"> </w:t>
      </w:r>
      <w:r>
        <w:t xml:space="preserve">- ANNIS preprocessing:</w:t>
      </w:r>
      <w:r>
        <w:t xml:space="preserve"> </w:t>
      </w:r>
      <w:r>
        <w:t xml:space="preserve">-</w:t>
      </w:r>
      <w:r>
        <w:t xml:space="preserve"> </w:t>
      </w:r>
      <w:hyperlink r:id="rId22">
        <w:r>
          <w:rPr>
            <w:rStyle w:val="Hyperlink"/>
          </w:rPr>
          <w:t xml:space="preserve">pepper</w:t>
        </w:r>
      </w:hyperlink>
      <w:r>
        <w:t xml:space="preserve">:</w:t>
      </w:r>
      <w:r>
        <w:t xml:space="preserve"> </w:t>
      </w:r>
      <w:r>
        <w:rPr>
          <w:rStyle w:val="VerbatimChar"/>
        </w:rPr>
        <w:t xml:space="preserve">xls &gt; treetagger format</w:t>
      </w:r>
      <w:r>
        <w:t xml:space="preserve"> </w:t>
      </w:r>
      <w:r>
        <w:t xml:space="preserve">from .xlsx files folder.</w:t>
      </w:r>
      <w:r>
        <w:t xml:space="preserve"> </w:t>
      </w:r>
      <w:hyperlink r:id="rId246">
        <w:r>
          <w:rPr>
            <w:rStyle w:val="Hyperlink"/>
          </w:rPr>
          <w:t xml:space="preserve">parameter file</w:t>
        </w:r>
      </w:hyperlink>
      <w:r>
        <w:t xml:space="preserve"> </w:t>
      </w:r>
      <w:r>
        <w:t xml:space="preserve">- pepper:</w:t>
      </w:r>
      <w:r>
        <w:t xml:space="preserve"> </w:t>
      </w:r>
      <w:r>
        <w:rPr>
          <w:rStyle w:val="VerbatimChar"/>
        </w:rPr>
        <w:t xml:space="preserve">treetagger &gt; annis graph format</w:t>
      </w:r>
      <w:r>
        <w:t xml:space="preserve"> </w:t>
      </w:r>
      <w:r>
        <w:t xml:space="preserve">from treetagger files folder.</w:t>
      </w:r>
      <w:r>
        <w:t xml:space="preserve"> </w:t>
      </w:r>
      <w:hyperlink r:id="rId247">
        <w:r>
          <w:rPr>
            <w:rStyle w:val="Hyperlink"/>
          </w:rPr>
          <w:t xml:space="preserve">parameter file</w:t>
        </w:r>
      </w:hyperlink>
      <w:r>
        <w:t xml:space="preserve"> </w:t>
      </w:r>
      <w:r>
        <w:t xml:space="preserve">- zip annis graph files</w:t>
      </w:r>
      <w:r>
        <w:t xml:space="preserve"> </w:t>
      </w:r>
      <w:r>
        <w:t xml:space="preserve">- upload annis.zip to ANNIS localhost server</w:t>
      </w:r>
    </w:p>
    <w:bookmarkEnd w:id="248"/>
    <w:bookmarkStart w:id="250" w:name="annis-ready-to-use-installation"/>
    <w:p>
      <w:pPr>
        <w:pStyle w:val="Heading2"/>
      </w:pPr>
      <w:r>
        <w:t xml:space="preserve">ANNIS ready to use installation:</w:t>
      </w:r>
    </w:p>
    <w:p>
      <w:pPr>
        <w:pStyle w:val="FirstParagraph"/>
      </w:pPr>
      <w:r>
        <w:t xml:space="preserve">please find here:</w:t>
      </w:r>
      <w:r>
        <w:t xml:space="preserve"> </w:t>
      </w:r>
      <w:hyperlink r:id="rId249">
        <w:r>
          <w:rPr>
            <w:rStyle w:val="Hyperlink"/>
          </w:rPr>
          <w:t xml:space="preserve">link follows</w:t>
        </w:r>
      </w:hyperlink>
      <w:r>
        <w:t xml:space="preserve"> </w:t>
      </w:r>
      <w:r>
        <w:t xml:space="preserve">an ANNIS server installation with the SES corpus ready to use. (! 20230904: the link is not yet freely available, use the link shared in moodle if you dont want to use your own local installation !)</w:t>
      </w:r>
    </w:p>
    <w:bookmarkEnd w:id="250"/>
    <w:bookmarkEnd w:id="251"/>
    <w:bookmarkStart w:id="267" w:name="berlangdev"/>
    <w:p>
      <w:pPr>
        <w:pStyle w:val="Heading1"/>
      </w:pPr>
      <w:r>
        <w:t xml:space="preserve">BERLANGDEV</w:t>
      </w:r>
    </w:p>
    <w:p>
      <w:pPr>
        <w:pStyle w:val="FirstParagraph"/>
      </w:pPr>
      <w:r>
        <w:t xml:space="preserve">this part will include workflow description of how to upload content to BERLANGDEV and edit metadata.</w:t>
      </w:r>
    </w:p>
    <w:bookmarkStart w:id="266" w:name="short-overview-of-basic-workflow"/>
    <w:p>
      <w:pPr>
        <w:pStyle w:val="Heading2"/>
      </w:pPr>
      <w:r>
        <w:t xml:space="preserve">short overview of basic workflow:</w:t>
      </w:r>
    </w:p>
    <w:p>
      <w:pPr>
        <w:numPr>
          <w:ilvl w:val="0"/>
          <w:numId w:val="1068"/>
        </w:numPr>
        <w:pStyle w:val="Compact"/>
      </w:pPr>
      <w:r>
        <w:t xml:space="preserve">login to</w:t>
      </w:r>
      <w:r>
        <w:t xml:space="preserve"> </w:t>
      </w:r>
      <w:hyperlink r:id="rId20">
        <w:r>
          <w:rPr>
            <w:rStyle w:val="Hyperlink"/>
          </w:rPr>
          <w:t xml:space="preserve">BERLANGDEV</w:t>
        </w:r>
      </w:hyperlink>
    </w:p>
    <w:p>
      <w:pPr>
        <w:numPr>
          <w:ilvl w:val="0"/>
          <w:numId w:val="1068"/>
        </w:numPr>
        <w:pStyle w:val="Compact"/>
      </w:pPr>
      <w:r>
        <w:t xml:space="preserve">click &lt;upload&gt;</w:t>
      </w:r>
    </w:p>
    <w:p>
      <w:pPr>
        <w:numPr>
          <w:ilvl w:val="0"/>
          <w:numId w:val="1068"/>
        </w:numPr>
        <w:pStyle w:val="Compact"/>
      </w:pPr>
      <w:r>
        <w:t xml:space="preserve">upload dialogue opens.</w:t>
      </w:r>
    </w:p>
    <w:p>
      <w:pPr>
        <w:pStyle w:val="FirstParagraph"/>
      </w:pPr>
      <w:r>
        <w:drawing>
          <wp:inline>
            <wp:extent cx="5334000" cy="4587240"/>
            <wp:effectExtent b="0" l="0" r="0" t="0"/>
            <wp:docPr descr="" title="" id="252" name="Picture"/>
            <a:graphic>
              <a:graphicData uri="http://schemas.openxmlformats.org/drawingml/2006/picture">
                <pic:pic>
                  <pic:nvPicPr>
                    <pic:cNvPr descr="https://ada-sub.dh-index.org/school/api/png/ses-overview/coded%20features%20over%20corpus.png" id="253" name="Picture"/>
                    <pic:cNvPicPr>
                      <a:picLocks noChangeArrowheads="1" noChangeAspect="1"/>
                    </pic:cNvPicPr>
                  </pic:nvPicPr>
                  <pic:blipFill>
                    <a:blip r:embed="rId26"/>
                    <a:stretch>
                      <a:fillRect/>
                    </a:stretch>
                  </pic:blipFill>
                  <pic:spPr bwMode="auto">
                    <a:xfrm>
                      <a:off x="0" y="0"/>
                      <a:ext cx="5334000" cy="4587240"/>
                    </a:xfrm>
                    <a:prstGeom prst="rect">
                      <a:avLst/>
                    </a:prstGeom>
                    <a:noFill/>
                    <a:ln w="9525">
                      <a:noFill/>
                      <a:headEnd/>
                      <a:tailEnd/>
                    </a:ln>
                  </pic:spPr>
                </pic:pic>
              </a:graphicData>
            </a:graphic>
          </wp:inline>
        </w:drawing>
      </w:r>
    </w:p>
    <w:p>
      <w:pPr>
        <w:pStyle w:val="BodyText"/>
      </w:pPr>
      <w:r>
        <w:drawing>
          <wp:inline>
            <wp:extent cx="5334000" cy="4587240"/>
            <wp:effectExtent b="0" l="0" r="0" t="0"/>
            <wp:docPr descr="" title="" id="254" name="Picture"/>
            <a:graphic>
              <a:graphicData uri="http://schemas.openxmlformats.org/drawingml/2006/picture">
                <pic:pic>
                  <pic:nvPicPr>
                    <pic:cNvPr descr="https://ada-sub.dh-index.org/school/api/png/ses-overview/coded%20features%20over%20kids.png" id="255" name="Picture"/>
                    <pic:cNvPicPr>
                      <a:picLocks noChangeArrowheads="1" noChangeAspect="1"/>
                    </pic:cNvPicPr>
                  </pic:nvPicPr>
                  <pic:blipFill>
                    <a:blip r:embed="rId29"/>
                    <a:stretch>
                      <a:fillRect/>
                    </a:stretch>
                  </pic:blipFill>
                  <pic:spPr bwMode="auto">
                    <a:xfrm>
                      <a:off x="0" y="0"/>
                      <a:ext cx="5334000" cy="4587240"/>
                    </a:xfrm>
                    <a:prstGeom prst="rect">
                      <a:avLst/>
                    </a:prstGeom>
                    <a:noFill/>
                    <a:ln w="9525">
                      <a:noFill/>
                      <a:headEnd/>
                      <a:tailEnd/>
                    </a:ln>
                  </pic:spPr>
                </pic:pic>
              </a:graphicData>
            </a:graphic>
          </wp:inline>
        </w:drawing>
      </w:r>
    </w:p>
    <w:p>
      <w:pPr>
        <w:numPr>
          <w:ilvl w:val="0"/>
          <w:numId w:val="1069"/>
        </w:numPr>
        <w:pStyle w:val="Compact"/>
      </w:pPr>
      <w:r>
        <w:t xml:space="preserve">you can skip everything except:</w:t>
      </w:r>
    </w:p>
    <w:p>
      <w:pPr>
        <w:numPr>
          <w:ilvl w:val="1"/>
          <w:numId w:val="1070"/>
        </w:numPr>
        <w:pStyle w:val="Compact"/>
      </w:pPr>
      <w:r>
        <w:t xml:space="preserve">top &gt; ressourcentyp: choose type of ressource to upload</w:t>
      </w:r>
    </w:p>
    <w:p>
      <w:pPr>
        <w:numPr>
          <w:ilvl w:val="1"/>
          <w:numId w:val="1070"/>
        </w:numPr>
        <w:pStyle w:val="Compact"/>
      </w:pPr>
      <w:r>
        <w:t xml:space="preserve">bottom &gt; zur kollektion hinzufügen: choose collection to which to upload resource</w:t>
      </w:r>
    </w:p>
    <w:p>
      <w:pPr>
        <w:numPr>
          <w:ilvl w:val="1"/>
          <w:numId w:val="1070"/>
        </w:numPr>
        <w:pStyle w:val="Compact"/>
      </w:pPr>
      <w:r>
        <w:t xml:space="preserve">you can upload several resources at once and edit metadata afterwards</w:t>
      </w:r>
    </w:p>
    <w:p>
      <w:pPr>
        <w:numPr>
          <w:ilvl w:val="0"/>
          <w:numId w:val="1069"/>
        </w:numPr>
        <w:pStyle w:val="Compact"/>
      </w:pPr>
      <w:r>
        <w:t xml:space="preserve">when the resource appears in the collection view, click on it (opens it)</w:t>
      </w:r>
    </w:p>
    <w:p>
      <w:pPr>
        <w:numPr>
          <w:ilvl w:val="0"/>
          <w:numId w:val="1069"/>
        </w:numPr>
        <w:pStyle w:val="Compact"/>
      </w:pPr>
      <w:r>
        <w:t xml:space="preserve">go to &lt;edit metadata/metadaten bearbeiten&gt;</w:t>
      </w:r>
    </w:p>
    <w:p>
      <w:pPr>
        <w:pStyle w:val="FirstParagraph"/>
      </w:pPr>
      <w:r>
        <w:drawing>
          <wp:inline>
            <wp:extent cx="5334000" cy="2215554"/>
            <wp:effectExtent b="0" l="0" r="0" t="0"/>
            <wp:docPr descr="" title="" id="256" name="Picture"/>
            <a:graphic>
              <a:graphicData uri="http://schemas.openxmlformats.org/drawingml/2006/picture">
                <pic:pic>
                  <pic:nvPicPr>
                    <pic:cNvPr descr="https://ada-sub.dh-index.org/school/api/png/ses-overview/sesdb004-schnee2.png" id="257" name="Picture"/>
                    <pic:cNvPicPr>
                      <a:picLocks noChangeArrowheads="1" noChangeAspect="1"/>
                    </pic:cNvPicPr>
                  </pic:nvPicPr>
                  <pic:blipFill>
                    <a:blip r:embed="rId32"/>
                    <a:stretch>
                      <a:fillRect/>
                    </a:stretch>
                  </pic:blipFill>
                  <pic:spPr bwMode="auto">
                    <a:xfrm>
                      <a:off x="0" y="0"/>
                      <a:ext cx="5334000" cy="2215554"/>
                    </a:xfrm>
                    <a:prstGeom prst="rect">
                      <a:avLst/>
                    </a:prstGeom>
                    <a:noFill/>
                    <a:ln w="9525">
                      <a:noFill/>
                      <a:headEnd/>
                      <a:tailEnd/>
                    </a:ln>
                  </pic:spPr>
                </pic:pic>
              </a:graphicData>
            </a:graphic>
          </wp:inline>
        </w:drawing>
      </w:r>
    </w:p>
    <w:p>
      <w:pPr>
        <w:numPr>
          <w:ilvl w:val="0"/>
          <w:numId w:val="1071"/>
        </w:numPr>
        <w:pStyle w:val="Compact"/>
      </w:pPr>
      <w:r>
        <w:t xml:space="preserve">add ID of related resource to insert metadata (e.g. any ID of another resource of the same kid)</w:t>
      </w:r>
    </w:p>
    <w:p>
      <w:pPr>
        <w:pStyle w:val="FirstParagraph"/>
      </w:pPr>
      <w:r>
        <w:drawing>
          <wp:inline>
            <wp:extent cx="3530600" cy="1143000"/>
            <wp:effectExtent b="0" l="0" r="0" t="0"/>
            <wp:docPr descr="" title="" id="258" name="Picture"/>
            <a:graphic>
              <a:graphicData uri="http://schemas.openxmlformats.org/drawingml/2006/picture">
                <pic:pic>
                  <pic:nvPicPr>
                    <pic:cNvPr descr="https://ada-sub.dh-index.org/school/api/png/ses-overview/sesdb004-schnee3.png" id="259" name="Picture"/>
                    <pic:cNvPicPr>
                      <a:picLocks noChangeArrowheads="1" noChangeAspect="1"/>
                    </pic:cNvPicPr>
                  </pic:nvPicPr>
                  <pic:blipFill>
                    <a:blip r:embed="rId35"/>
                    <a:stretch>
                      <a:fillRect/>
                    </a:stretch>
                  </pic:blipFill>
                  <pic:spPr bwMode="auto">
                    <a:xfrm>
                      <a:off x="0" y="0"/>
                      <a:ext cx="3530600" cy="1143000"/>
                    </a:xfrm>
                    <a:prstGeom prst="rect">
                      <a:avLst/>
                    </a:prstGeom>
                    <a:noFill/>
                    <a:ln w="9525">
                      <a:noFill/>
                      <a:headEnd/>
                      <a:tailEnd/>
                    </a:ln>
                  </pic:spPr>
                </pic:pic>
              </a:graphicData>
            </a:graphic>
          </wp:inline>
        </w:drawing>
      </w:r>
    </w:p>
    <w:p>
      <w:pPr>
        <w:numPr>
          <w:ilvl w:val="0"/>
          <w:numId w:val="1072"/>
        </w:numPr>
        <w:pStyle w:val="Compact"/>
      </w:pPr>
      <w:r>
        <w:t xml:space="preserve">IMPORTANT: make sure to edit the metadata (which contains now just a copy of the other resource from where you copied it) and adapt it to your resource. theres few entries which you will have to change tout cas:</w:t>
      </w:r>
    </w:p>
    <w:p>
      <w:pPr>
        <w:pStyle w:val="FirstParagraph"/>
      </w:pPr>
      <w:r>
        <w:drawing>
          <wp:inline>
            <wp:extent cx="5334000" cy="2180522"/>
            <wp:effectExtent b="0" l="0" r="0" t="0"/>
            <wp:docPr descr="" title="" id="260" name="Picture"/>
            <a:graphic>
              <a:graphicData uri="http://schemas.openxmlformats.org/drawingml/2006/picture">
                <pic:pic>
                  <pic:nvPicPr>
                    <pic:cNvPr descr="https://ada-sub.dh-index.org/school/api/png/ses-overview/berlang_res_name.png" id="261" name="Picture"/>
                    <pic:cNvPicPr>
                      <a:picLocks noChangeArrowheads="1" noChangeAspect="1"/>
                    </pic:cNvPicPr>
                  </pic:nvPicPr>
                  <pic:blipFill>
                    <a:blip r:embed="rId38"/>
                    <a:stretch>
                      <a:fillRect/>
                    </a:stretch>
                  </pic:blipFill>
                  <pic:spPr bwMode="auto">
                    <a:xfrm>
                      <a:off x="0" y="0"/>
                      <a:ext cx="5334000" cy="2180522"/>
                    </a:xfrm>
                    <a:prstGeom prst="rect">
                      <a:avLst/>
                    </a:prstGeom>
                    <a:noFill/>
                    <a:ln w="9525">
                      <a:noFill/>
                      <a:headEnd/>
                      <a:tailEnd/>
                    </a:ln>
                  </pic:spPr>
                </pic:pic>
              </a:graphicData>
            </a:graphic>
          </wp:inline>
        </w:drawing>
      </w:r>
    </w:p>
    <w:p>
      <w:pPr>
        <w:pStyle w:val="BodyText"/>
      </w:pPr>
      <w:r>
        <w:drawing>
          <wp:inline>
            <wp:extent cx="5334000" cy="689620"/>
            <wp:effectExtent b="0" l="0" r="0" t="0"/>
            <wp:docPr descr="" title="" id="262" name="Picture"/>
            <a:graphic>
              <a:graphicData uri="http://schemas.openxmlformats.org/drawingml/2006/picture">
                <pic:pic>
                  <pic:nvPicPr>
                    <pic:cNvPr descr="https://ada-sub.dh-index.org/school/api/png/ses-overview/berlang_res_filename.png" id="263" name="Picture"/>
                    <pic:cNvPicPr>
                      <a:picLocks noChangeArrowheads="1" noChangeAspect="1"/>
                    </pic:cNvPicPr>
                  </pic:nvPicPr>
                  <pic:blipFill>
                    <a:blip r:embed="rId41"/>
                    <a:stretch>
                      <a:fillRect/>
                    </a:stretch>
                  </pic:blipFill>
                  <pic:spPr bwMode="auto">
                    <a:xfrm>
                      <a:off x="0" y="0"/>
                      <a:ext cx="5334000" cy="689620"/>
                    </a:xfrm>
                    <a:prstGeom prst="rect">
                      <a:avLst/>
                    </a:prstGeom>
                    <a:noFill/>
                    <a:ln w="9525">
                      <a:noFill/>
                      <a:headEnd/>
                      <a:tailEnd/>
                    </a:ln>
                  </pic:spPr>
                </pic:pic>
              </a:graphicData>
            </a:graphic>
          </wp:inline>
        </w:drawing>
      </w:r>
    </w:p>
    <w:p>
      <w:pPr>
        <w:numPr>
          <w:ilvl w:val="0"/>
          <w:numId w:val="1073"/>
        </w:numPr>
        <w:pStyle w:val="Compact"/>
      </w:pPr>
      <w:r>
        <w:t xml:space="preserve">check for: interview language, which my differ depending from which resource you copied the metadata.</w:t>
      </w:r>
    </w:p>
    <w:p>
      <w:pPr>
        <w:numPr>
          <w:ilvl w:val="0"/>
          <w:numId w:val="1073"/>
        </w:numPr>
        <w:pStyle w:val="Compact"/>
      </w:pPr>
      <w:r>
        <w:t xml:space="preserve">make sure filename points to your resource and name depicts the correct resource in the overview.</w:t>
      </w:r>
    </w:p>
    <w:p>
      <w:pPr>
        <w:numPr>
          <w:ilvl w:val="0"/>
          <w:numId w:val="1073"/>
        </w:numPr>
        <w:pStyle w:val="Compact"/>
      </w:pPr>
      <w:r>
        <w:t xml:space="preserve">if you had uploaded several trials of the same resource which will have lead to an automatically generated number at the end of the description, please remove any earlier of your upload trials and change the displayname of the final resource according to the scheme, without any trailing numbers or additions may derive from your computers filesystem.</w:t>
      </w:r>
    </w:p>
    <w:p>
      <w:pPr>
        <w:numPr>
          <w:ilvl w:val="0"/>
          <w:numId w:val="1073"/>
        </w:numPr>
        <w:pStyle w:val="Compact"/>
      </w:pPr>
      <w:r>
        <w:t xml:space="preserve">finally: connect all related resource, i.e. add all resource IDs of the same kid into the bottom field &lt;verwandte resourcen&gt;</w:t>
      </w:r>
    </w:p>
    <w:p>
      <w:pPr>
        <w:pStyle w:val="FirstParagraph"/>
      </w:pPr>
      <w:r>
        <w:drawing>
          <wp:inline>
            <wp:extent cx="5334000" cy="1734809"/>
            <wp:effectExtent b="0" l="0" r="0" t="0"/>
            <wp:docPr descr="" title="" id="264" name="Picture"/>
            <a:graphic>
              <a:graphicData uri="http://schemas.openxmlformats.org/drawingml/2006/picture">
                <pic:pic>
                  <pic:nvPicPr>
                    <pic:cNvPr descr="https://ada-sub.dh-index.org/school/api/png/ses-overview/berlang_rel_res.png" id="265" name="Picture"/>
                    <pic:cNvPicPr>
                      <a:picLocks noChangeArrowheads="1" noChangeAspect="1"/>
                    </pic:cNvPicPr>
                  </pic:nvPicPr>
                  <pic:blipFill>
                    <a:blip r:embed="rId44"/>
                    <a:stretch>
                      <a:fillRect/>
                    </a:stretch>
                  </pic:blipFill>
                  <pic:spPr bwMode="auto">
                    <a:xfrm>
                      <a:off x="0" y="0"/>
                      <a:ext cx="5334000" cy="1734809"/>
                    </a:xfrm>
                    <a:prstGeom prst="rect">
                      <a:avLst/>
                    </a:prstGeom>
                    <a:noFill/>
                    <a:ln w="9525">
                      <a:noFill/>
                      <a:headEnd/>
                      <a:tailEnd/>
                    </a:ln>
                  </pic:spPr>
                </pic:pic>
              </a:graphicData>
            </a:graphic>
          </wp:inline>
        </w:drawing>
      </w:r>
    </w:p>
    <w:bookmarkEnd w:id="266"/>
    <w:bookmarkEnd w:id="267"/>
    <w:bookmarkStart w:id="268" w:name="ses-berlangdev-media-status"/>
    <w:p>
      <w:pPr>
        <w:pStyle w:val="Heading1"/>
      </w:pPr>
      <w:r>
        <w:t xml:space="preserve">SES: BERLANGDEV media status</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right"/>
            </w:pPr>
            <w:r>
              <w:t xml:space="preserve">id</w:t>
            </w:r>
          </w:p>
        </w:tc>
        <w:tc>
          <w:tcPr/>
          <w:p>
            <w:pPr>
              <w:pStyle w:val="Compact"/>
              <w:jc w:val="left"/>
            </w:pPr>
            <w:r>
              <w:t xml:space="preserve">child</w:t>
            </w:r>
          </w:p>
        </w:tc>
        <w:tc>
          <w:tcPr/>
          <w:p>
            <w:pPr>
              <w:pStyle w:val="Compact"/>
              <w:jc w:val="right"/>
            </w:pPr>
            <w:r>
              <w:t xml:space="preserve">CHAT</w:t>
            </w:r>
          </w:p>
        </w:tc>
        <w:tc>
          <w:tcPr/>
          <w:p>
            <w:pPr>
              <w:pStyle w:val="Compact"/>
              <w:jc w:val="right"/>
            </w:pPr>
            <w:r>
              <w:t xml:space="preserve">sanscodes</w:t>
            </w:r>
          </w:p>
        </w:tc>
        <w:tc>
          <w:tcPr/>
          <w:p>
            <w:pPr>
              <w:pStyle w:val="Compact"/>
              <w:jc w:val="right"/>
            </w:pPr>
            <w:r>
              <w:t xml:space="preserve">pdf</w:t>
            </w:r>
          </w:p>
        </w:tc>
        <w:tc>
          <w:tcPr/>
          <w:p>
            <w:pPr>
              <w:pStyle w:val="Compact"/>
              <w:jc w:val="right"/>
            </w:pPr>
            <w:r>
              <w:t xml:space="preserve">audio</w:t>
            </w:r>
          </w:p>
        </w:tc>
      </w:tr>
      <w:tr>
        <w:tc>
          <w:tcPr/>
          <w:p>
            <w:pPr>
              <w:pStyle w:val="Compact"/>
              <w:jc w:val="right"/>
            </w:pPr>
            <w:r>
              <w:t xml:space="preserve">1</w:t>
            </w:r>
          </w:p>
        </w:tc>
        <w:tc>
          <w:tcPr/>
          <w:p>
            <w:pPr>
              <w:pStyle w:val="Compact"/>
              <w:jc w:val="left"/>
            </w:pPr>
            <w:r>
              <w:t xml:space="preserve">GCA</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w:t>
            </w:r>
          </w:p>
        </w:tc>
        <w:tc>
          <w:tcPr/>
          <w:p>
            <w:pPr>
              <w:pStyle w:val="Compact"/>
              <w:jc w:val="left"/>
            </w:pPr>
            <w:r>
              <w:t xml:space="preserve">GCB</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w:t>
            </w:r>
          </w:p>
        </w:tc>
        <w:tc>
          <w:tcPr/>
          <w:p>
            <w:pPr>
              <w:pStyle w:val="Compact"/>
              <w:jc w:val="left"/>
            </w:pPr>
            <w:r>
              <w:t xml:space="preserve">GCC</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4</w:t>
            </w:r>
          </w:p>
        </w:tc>
        <w:tc>
          <w:tcPr/>
          <w:p>
            <w:pPr>
              <w:pStyle w:val="Compact"/>
              <w:jc w:val="left"/>
            </w:pPr>
            <w:r>
              <w:t xml:space="preserve">GCD</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5</w:t>
            </w:r>
          </w:p>
        </w:tc>
        <w:tc>
          <w:tcPr/>
          <w:p>
            <w:pPr>
              <w:pStyle w:val="Compact"/>
              <w:jc w:val="left"/>
            </w:pPr>
            <w:r>
              <w:t xml:space="preserve">GCE</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6</w:t>
            </w:r>
          </w:p>
        </w:tc>
        <w:tc>
          <w:tcPr/>
          <w:p>
            <w:pPr>
              <w:pStyle w:val="Compact"/>
              <w:jc w:val="left"/>
            </w:pPr>
            <w:r>
              <w:t xml:space="preserve">GCF</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7</w:t>
            </w:r>
          </w:p>
        </w:tc>
        <w:tc>
          <w:tcPr/>
          <w:p>
            <w:pPr>
              <w:pStyle w:val="Compact"/>
              <w:jc w:val="left"/>
            </w:pPr>
            <w:r>
              <w:t xml:space="preserve">GCG</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8</w:t>
            </w:r>
          </w:p>
        </w:tc>
        <w:tc>
          <w:tcPr/>
          <w:p>
            <w:pPr>
              <w:pStyle w:val="Compact"/>
              <w:jc w:val="left"/>
            </w:pPr>
            <w:r>
              <w:t xml:space="preserve">GDA</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9</w:t>
            </w:r>
          </w:p>
        </w:tc>
        <w:tc>
          <w:tcPr/>
          <w:p>
            <w:pPr>
              <w:pStyle w:val="Compact"/>
              <w:jc w:val="left"/>
            </w:pPr>
            <w:r>
              <w:t xml:space="preserve">GDB</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10</w:t>
            </w:r>
          </w:p>
        </w:tc>
        <w:tc>
          <w:tcPr/>
          <w:p>
            <w:pPr>
              <w:pStyle w:val="Compact"/>
              <w:jc w:val="left"/>
            </w:pPr>
            <w:r>
              <w:t xml:space="preserve">GDC</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11</w:t>
            </w:r>
          </w:p>
        </w:tc>
        <w:tc>
          <w:tcPr/>
          <w:p>
            <w:pPr>
              <w:pStyle w:val="Compact"/>
              <w:jc w:val="left"/>
            </w:pPr>
            <w:r>
              <w:t xml:space="preserve">GDD</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12</w:t>
            </w:r>
          </w:p>
        </w:tc>
        <w:tc>
          <w:tcPr/>
          <w:p>
            <w:pPr>
              <w:pStyle w:val="Compact"/>
              <w:jc w:val="left"/>
            </w:pPr>
            <w:r>
              <w:t xml:space="preserve">GDE</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13</w:t>
            </w:r>
          </w:p>
        </w:tc>
        <w:tc>
          <w:tcPr/>
          <w:p>
            <w:pPr>
              <w:pStyle w:val="Compact"/>
              <w:jc w:val="left"/>
            </w:pPr>
            <w:r>
              <w:t xml:space="preserve">GDF</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14</w:t>
            </w:r>
          </w:p>
        </w:tc>
        <w:tc>
          <w:tcPr/>
          <w:p>
            <w:pPr>
              <w:pStyle w:val="Compact"/>
              <w:jc w:val="left"/>
            </w:pPr>
            <w:r>
              <w:t xml:space="preserve">TAA</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15</w:t>
            </w:r>
          </w:p>
        </w:tc>
        <w:tc>
          <w:tcPr/>
          <w:p>
            <w:pPr>
              <w:pStyle w:val="Compact"/>
              <w:jc w:val="left"/>
            </w:pPr>
            <w:r>
              <w:t xml:space="preserve">TAB</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16</w:t>
            </w:r>
          </w:p>
        </w:tc>
        <w:tc>
          <w:tcPr/>
          <w:p>
            <w:pPr>
              <w:pStyle w:val="Compact"/>
              <w:jc w:val="left"/>
            </w:pPr>
            <w:r>
              <w:t xml:space="preserve">TAC</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17</w:t>
            </w:r>
          </w:p>
        </w:tc>
        <w:tc>
          <w:tcPr/>
          <w:p>
            <w:pPr>
              <w:pStyle w:val="Compact"/>
              <w:jc w:val="left"/>
            </w:pPr>
            <w:r>
              <w:t xml:space="preserve">TAD</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18</w:t>
            </w:r>
          </w:p>
        </w:tc>
        <w:tc>
          <w:tcPr/>
          <w:p>
            <w:pPr>
              <w:pStyle w:val="Compact"/>
              <w:jc w:val="left"/>
            </w:pPr>
            <w:r>
              <w:t xml:space="preserve">TAE</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19</w:t>
            </w:r>
          </w:p>
        </w:tc>
        <w:tc>
          <w:tcPr/>
          <w:p>
            <w:pPr>
              <w:pStyle w:val="Compact"/>
              <w:jc w:val="left"/>
            </w:pPr>
            <w:r>
              <w:t xml:space="preserve">TAF</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20</w:t>
            </w:r>
          </w:p>
        </w:tc>
        <w:tc>
          <w:tcPr/>
          <w:p>
            <w:pPr>
              <w:pStyle w:val="Compact"/>
              <w:jc w:val="left"/>
            </w:pPr>
            <w:r>
              <w:t xml:space="preserve">TAG</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21</w:t>
            </w:r>
          </w:p>
        </w:tc>
        <w:tc>
          <w:tcPr/>
          <w:p>
            <w:pPr>
              <w:pStyle w:val="Compact"/>
              <w:jc w:val="left"/>
            </w:pPr>
            <w:r>
              <w:t xml:space="preserve">TAH</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22</w:t>
            </w:r>
          </w:p>
        </w:tc>
        <w:tc>
          <w:tcPr/>
          <w:p>
            <w:pPr>
              <w:pStyle w:val="Compact"/>
              <w:jc w:val="left"/>
            </w:pPr>
            <w:r>
              <w:t xml:space="preserve">TAI</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23</w:t>
            </w:r>
          </w:p>
        </w:tc>
        <w:tc>
          <w:tcPr/>
          <w:p>
            <w:pPr>
              <w:pStyle w:val="Compact"/>
              <w:jc w:val="left"/>
            </w:pPr>
            <w:r>
              <w:t xml:space="preserve">TBB</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24</w:t>
            </w:r>
          </w:p>
        </w:tc>
        <w:tc>
          <w:tcPr/>
          <w:p>
            <w:pPr>
              <w:pStyle w:val="Compact"/>
              <w:jc w:val="left"/>
            </w:pPr>
            <w:r>
              <w:t xml:space="preserve">TBC</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25</w:t>
            </w:r>
          </w:p>
        </w:tc>
        <w:tc>
          <w:tcPr/>
          <w:p>
            <w:pPr>
              <w:pStyle w:val="Compact"/>
              <w:jc w:val="left"/>
            </w:pPr>
            <w:r>
              <w:t xml:space="preserve">TBD</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26</w:t>
            </w:r>
          </w:p>
        </w:tc>
        <w:tc>
          <w:tcPr/>
          <w:p>
            <w:pPr>
              <w:pStyle w:val="Compact"/>
              <w:jc w:val="left"/>
            </w:pPr>
            <w:r>
              <w:t xml:space="preserve">TBE</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27</w:t>
            </w:r>
          </w:p>
        </w:tc>
        <w:tc>
          <w:tcPr/>
          <w:p>
            <w:pPr>
              <w:pStyle w:val="Compact"/>
              <w:jc w:val="left"/>
            </w:pPr>
            <w:r>
              <w:t xml:space="preserve">TBF</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28</w:t>
            </w:r>
          </w:p>
        </w:tc>
        <w:tc>
          <w:tcPr/>
          <w:p>
            <w:pPr>
              <w:pStyle w:val="Compact"/>
              <w:jc w:val="left"/>
            </w:pPr>
            <w:r>
              <w:t xml:space="preserve">TBG</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29</w:t>
            </w:r>
          </w:p>
        </w:tc>
        <w:tc>
          <w:tcPr/>
          <w:p>
            <w:pPr>
              <w:pStyle w:val="Compact"/>
              <w:jc w:val="left"/>
            </w:pPr>
            <w:r>
              <w:t xml:space="preserve">TBH</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30</w:t>
            </w:r>
          </w:p>
        </w:tc>
        <w:tc>
          <w:tcPr/>
          <w:p>
            <w:pPr>
              <w:pStyle w:val="Compact"/>
              <w:jc w:val="left"/>
            </w:pPr>
            <w:r>
              <w:t xml:space="preserve">TBI</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31</w:t>
            </w:r>
          </w:p>
        </w:tc>
        <w:tc>
          <w:tcPr/>
          <w:p>
            <w:pPr>
              <w:pStyle w:val="Compact"/>
              <w:jc w:val="left"/>
            </w:pPr>
            <w:r>
              <w:t xml:space="preserve">TBK</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32</w:t>
            </w:r>
          </w:p>
        </w:tc>
        <w:tc>
          <w:tcPr/>
          <w:p>
            <w:pPr>
              <w:pStyle w:val="Compact"/>
              <w:jc w:val="left"/>
            </w:pPr>
            <w:r>
              <w:t xml:space="preserve">TBL</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33</w:t>
            </w:r>
          </w:p>
        </w:tc>
        <w:tc>
          <w:tcPr/>
          <w:p>
            <w:pPr>
              <w:pStyle w:val="Compact"/>
              <w:jc w:val="left"/>
            </w:pPr>
            <w:r>
              <w:t xml:space="preserve">TBM</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34</w:t>
            </w:r>
          </w:p>
        </w:tc>
        <w:tc>
          <w:tcPr/>
          <w:p>
            <w:pPr>
              <w:pStyle w:val="Compact"/>
              <w:jc w:val="left"/>
            </w:pPr>
            <w:r>
              <w:t xml:space="preserve">TBN</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35</w:t>
            </w:r>
          </w:p>
        </w:tc>
        <w:tc>
          <w:tcPr/>
          <w:p>
            <w:pPr>
              <w:pStyle w:val="Compact"/>
              <w:jc w:val="left"/>
            </w:pPr>
            <w:r>
              <w:t xml:space="preserve">TBO</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36</w:t>
            </w:r>
          </w:p>
        </w:tc>
        <w:tc>
          <w:tcPr/>
          <w:p>
            <w:pPr>
              <w:pStyle w:val="Compact"/>
              <w:jc w:val="left"/>
            </w:pPr>
            <w:r>
              <w:t xml:space="preserve">TBP</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37</w:t>
            </w:r>
          </w:p>
        </w:tc>
        <w:tc>
          <w:tcPr/>
          <w:p>
            <w:pPr>
              <w:pStyle w:val="Compact"/>
              <w:jc w:val="left"/>
            </w:pPr>
            <w:r>
              <w:t xml:space="preserve">TBQ</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38</w:t>
            </w:r>
          </w:p>
        </w:tc>
        <w:tc>
          <w:tcPr/>
          <w:p>
            <w:pPr>
              <w:pStyle w:val="Compact"/>
              <w:jc w:val="left"/>
            </w:pPr>
            <w:r>
              <w:t xml:space="preserve">TBR</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39</w:t>
            </w:r>
          </w:p>
        </w:tc>
        <w:tc>
          <w:tcPr/>
          <w:p>
            <w:pPr>
              <w:pStyle w:val="Compact"/>
              <w:jc w:val="left"/>
            </w:pPr>
            <w:r>
              <w:t xml:space="preserve">TBS</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40</w:t>
            </w:r>
          </w:p>
        </w:tc>
        <w:tc>
          <w:tcPr/>
          <w:p>
            <w:pPr>
              <w:pStyle w:val="Compact"/>
              <w:jc w:val="left"/>
            </w:pPr>
            <w:r>
              <w:t xml:space="preserve">TBT</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41</w:t>
            </w:r>
          </w:p>
        </w:tc>
        <w:tc>
          <w:tcPr/>
          <w:p>
            <w:pPr>
              <w:pStyle w:val="Compact"/>
              <w:jc w:val="left"/>
            </w:pPr>
            <w:r>
              <w:t xml:space="preserve">TBU</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42</w:t>
            </w:r>
          </w:p>
        </w:tc>
        <w:tc>
          <w:tcPr/>
          <w:p>
            <w:pPr>
              <w:pStyle w:val="Compact"/>
              <w:jc w:val="left"/>
            </w:pPr>
            <w:r>
              <w:t xml:space="preserve">TBV</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bl>
    <w:bookmarkEnd w:id="268"/>
    <w:bookmarkStart w:id="283" w:name="ses-class-findings"/>
    <w:p>
      <w:pPr>
        <w:pStyle w:val="Heading1"/>
      </w:pPr>
      <w:r>
        <w:t xml:space="preserve">SES class findings</w:t>
      </w:r>
    </w:p>
    <w:p>
      <w:pPr>
        <w:pStyle w:val="FirstParagraph"/>
      </w:pPr>
      <w:r>
        <w:t xml:space="preserve">brief overview of student findings exploring the corpus</w:t>
      </w:r>
    </w:p>
    <w:bookmarkStart w:id="270" w:name="class-findings"/>
    <w:p>
      <w:pPr>
        <w:pStyle w:val="Heading2"/>
      </w:pPr>
      <w:r>
        <w:t xml:space="preserve">class findings</w:t>
      </w:r>
    </w:p>
    <w:tbl>
      <w:tblPr>
        <w:tblStyle w:val="Table"/>
        <w:tblW w:type="pct" w:w="500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jc w:val="left"/>
            </w:pPr>
            <w:r>
              <w:t xml:space="preserve">Student</w:t>
            </w:r>
          </w:p>
        </w:tc>
        <w:tc>
          <w:tcPr/>
          <w:p>
            <w:pPr>
              <w:pStyle w:val="Compact"/>
              <w:jc w:val="left"/>
            </w:pPr>
            <w:r>
              <w:t xml:space="preserve">Child.Code</w:t>
            </w:r>
          </w:p>
        </w:tc>
        <w:tc>
          <w:tcPr/>
          <w:p>
            <w:pPr>
              <w:pStyle w:val="Compact"/>
              <w:jc w:val="left"/>
            </w:pPr>
            <w:r>
              <w:t xml:space="preserve">Age</w:t>
            </w:r>
          </w:p>
        </w:tc>
        <w:tc>
          <w:tcPr/>
          <w:p>
            <w:pPr>
              <w:pStyle w:val="Compact"/>
              <w:jc w:val="left"/>
            </w:pPr>
            <w:r>
              <w:t xml:space="preserve">Prepositions</w:t>
            </w:r>
          </w:p>
        </w:tc>
        <w:tc>
          <w:tcPr/>
          <w:p>
            <w:pPr>
              <w:pStyle w:val="Compact"/>
              <w:jc w:val="left"/>
            </w:pPr>
            <w:r>
              <w:t xml:space="preserve">Articles</w:t>
            </w:r>
          </w:p>
        </w:tc>
        <w:tc>
          <w:tcPr/>
          <w:p>
            <w:pPr>
              <w:pStyle w:val="Compact"/>
              <w:jc w:val="left"/>
            </w:pPr>
            <w:r>
              <w:t xml:space="preserve">Conjunctions</w:t>
            </w:r>
          </w:p>
        </w:tc>
        <w:tc>
          <w:tcPr/>
          <w:p>
            <w:pPr>
              <w:pStyle w:val="Compact"/>
              <w:jc w:val="left"/>
            </w:pPr>
            <w:r>
              <w:t xml:space="preserve">Paraphrase.with.verb</w:t>
            </w:r>
          </w:p>
        </w:tc>
        <w:tc>
          <w:tcPr/>
          <w:p>
            <w:pPr>
              <w:pStyle w:val="Compact"/>
              <w:jc w:val="left"/>
            </w:pPr>
            <w:r>
              <w:t xml:space="preserve">Hesitation.phenomena..Pauses..repeated.articles</w:t>
            </w:r>
          </w:p>
        </w:tc>
      </w:tr>
      <w:tr>
        <w:tc>
          <w:tcPr/>
          <w:p>
            <w:pPr>
              <w:pStyle w:val="Compact"/>
              <w:jc w:val="left"/>
            </w:pPr>
            <w:r>
              <w:t xml:space="preserve">Griechische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Laura</w:t>
            </w:r>
          </w:p>
        </w:tc>
        <w:tc>
          <w:tcPr/>
          <w:p>
            <w:pPr>
              <w:pStyle w:val="Compact"/>
              <w:jc w:val="left"/>
            </w:pPr>
            <w:r>
              <w:t xml:space="preserve">GCC</w:t>
            </w:r>
          </w:p>
        </w:tc>
        <w:tc>
          <w:tcPr/>
          <w:p>
            <w:pPr>
              <w:pStyle w:val="Compact"/>
              <w:jc w:val="left"/>
            </w:pPr>
            <w:r>
              <w:t xml:space="preserve">9</w:t>
            </w:r>
          </w:p>
        </w:tc>
        <w:tc>
          <w:tcPr/>
          <w:p>
            <w:pPr>
              <w:pStyle w:val="Compact"/>
              <w:jc w:val="left"/>
            </w:pPr>
            <w:r>
              <w:t xml:space="preserve">auf: 3, an: 1, in: 7, nach: 1, zu: 7 - zun: 1, hinter:0, neben:0, vor:1</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Viele Pausen, häufiges Zögern</w:t>
            </w:r>
          </w:p>
        </w:tc>
      </w:tr>
      <w:tr>
        <w:tc>
          <w:tcPr/>
          <w:p>
            <w:pPr>
              <w:pStyle w:val="Compact"/>
              <w:jc w:val="left"/>
            </w:pPr>
            <w:r>
              <w:t xml:space="preserve">NA</w:t>
            </w:r>
          </w:p>
        </w:tc>
        <w:tc>
          <w:tcPr/>
          <w:p>
            <w:pPr>
              <w:pStyle w:val="Compact"/>
              <w:jc w:val="left"/>
            </w:pPr>
            <w:r>
              <w:t xml:space="preserve">GDC</w:t>
            </w:r>
          </w:p>
        </w:tc>
        <w:tc>
          <w:tcPr/>
          <w:p>
            <w:pPr>
              <w:pStyle w:val="Compact"/>
              <w:jc w:val="left"/>
            </w:pPr>
            <w:r>
              <w:t xml:space="preserve">8</w:t>
            </w:r>
          </w:p>
        </w:tc>
        <w:tc>
          <w:tcPr/>
          <w:p>
            <w:pPr>
              <w:pStyle w:val="Compact"/>
              <w:jc w:val="left"/>
            </w:pPr>
            <w:r>
              <w:t xml:space="preserve">auf: 12, an:1, in 19 anstatt</w:t>
            </w:r>
            <w:r>
              <w:t xml:space="preserve"> </w:t>
            </w:r>
            <w:hyperlink r:id="rId269">
              <w:r>
                <w:rPr>
                  <w:rStyle w:val="Hyperlink"/>
                </w:rPr>
                <w:t xml:space="preserve">im:1</w:t>
              </w:r>
            </w:hyperlink>
            <w:r>
              <w:t xml:space="preserve">, nach:5, zu:1, hinter:0, neben:0, vor:1</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viele Pausen</w:t>
            </w:r>
          </w:p>
        </w:tc>
      </w:tr>
      <w:tr>
        <w:tc>
          <w:tcPr/>
          <w:p>
            <w:pPr>
              <w:pStyle w:val="Compact"/>
              <w:jc w:val="left"/>
            </w:pPr>
            <w:r>
              <w:t xml:space="preserve">NA</w:t>
            </w:r>
          </w:p>
        </w:tc>
        <w:tc>
          <w:tcPr/>
          <w:p>
            <w:pPr>
              <w:pStyle w:val="Compact"/>
              <w:jc w:val="left"/>
            </w:pPr>
            <w:r>
              <w:t xml:space="preserve">GCG</w:t>
            </w:r>
          </w:p>
        </w:tc>
        <w:tc>
          <w:tcPr/>
          <w:p>
            <w:pPr>
              <w:pStyle w:val="Compact"/>
              <w:jc w:val="left"/>
            </w:pPr>
            <w:r>
              <w:t xml:space="preserve">9</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überlegt oft kurz, wenn sie nicht genau weiß, was sie zunächst sagen wird</w:t>
            </w:r>
          </w:p>
        </w:tc>
      </w:tr>
      <w:tr>
        <w:tc>
          <w:tcPr/>
          <w:p>
            <w:pPr>
              <w:pStyle w:val="Compact"/>
              <w:jc w:val="left"/>
            </w:pPr>
            <w:r>
              <w:t xml:space="preserve">NA</w:t>
            </w:r>
          </w:p>
        </w:tc>
        <w:tc>
          <w:tcPr/>
          <w:p>
            <w:pPr>
              <w:pStyle w:val="Compact"/>
              <w:jc w:val="left"/>
            </w:pPr>
            <w:r>
              <w:t xml:space="preserve">GDD</w:t>
            </w:r>
          </w:p>
        </w:tc>
        <w:tc>
          <w:tcPr/>
          <w:p>
            <w:pPr>
              <w:pStyle w:val="Compact"/>
              <w:jc w:val="left"/>
            </w:pPr>
            <w:r>
              <w:t xml:space="preserve">9</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Türkische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Laura</w:t>
            </w:r>
          </w:p>
        </w:tc>
        <w:tc>
          <w:tcPr/>
          <w:p>
            <w:pPr>
              <w:pStyle w:val="Compact"/>
              <w:jc w:val="left"/>
            </w:pPr>
            <w:r>
              <w:t xml:space="preserve">TAC</w:t>
            </w:r>
          </w:p>
        </w:tc>
        <w:tc>
          <w:tcPr/>
          <w:p>
            <w:pPr>
              <w:pStyle w:val="Compact"/>
              <w:jc w:val="left"/>
            </w:pPr>
            <w:r>
              <w:t xml:space="preserve">12</w:t>
            </w:r>
          </w:p>
        </w:tc>
        <w:tc>
          <w:tcPr/>
          <w:p>
            <w:pPr>
              <w:pStyle w:val="Compact"/>
              <w:jc w:val="left"/>
            </w:pPr>
            <w:r>
              <w:t xml:space="preserve">auf: 16, an: 2, in: 6, nach: 4, zu: 7, hinter: 0, neben: 2, vor: 1</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wenig Pausen oder Zögern</w:t>
            </w:r>
          </w:p>
        </w:tc>
      </w:tr>
      <w:tr>
        <w:tc>
          <w:tcPr/>
          <w:p>
            <w:pPr>
              <w:pStyle w:val="Compact"/>
              <w:jc w:val="left"/>
            </w:pPr>
            <w:r>
              <w:t xml:space="preserve">NA</w:t>
            </w:r>
          </w:p>
        </w:tc>
        <w:tc>
          <w:tcPr/>
          <w:p>
            <w:pPr>
              <w:pStyle w:val="Compact"/>
              <w:jc w:val="left"/>
            </w:pPr>
            <w:r>
              <w:t xml:space="preserve">TBF</w:t>
            </w:r>
          </w:p>
        </w:tc>
        <w:tc>
          <w:tcPr/>
          <w:p>
            <w:pPr>
              <w:pStyle w:val="Compact"/>
              <w:jc w:val="left"/>
            </w:pPr>
            <w:r>
              <w:t xml:space="preserve">12</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TAI</w:t>
            </w:r>
          </w:p>
        </w:tc>
        <w:tc>
          <w:tcPr/>
          <w:p>
            <w:pPr>
              <w:pStyle w:val="Compact"/>
              <w:jc w:val="left"/>
            </w:pPr>
            <w:r>
              <w:t xml:space="preserve">13</w:t>
            </w:r>
          </w:p>
        </w:tc>
        <w:tc>
          <w:tcPr/>
          <w:p>
            <w:pPr>
              <w:pStyle w:val="Compact"/>
              <w:jc w:val="left"/>
            </w:pPr>
            <w:r>
              <w:t xml:space="preserve">auf: 8, an: 1, in: 12, nach: 5, zu: 3, hinter: 1, neben: 3, vor: 1</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Viele Pausen, häufiges Zögern</w:t>
            </w:r>
          </w:p>
        </w:tc>
      </w:tr>
      <w:tr>
        <w:tc>
          <w:tcPr/>
          <w:p>
            <w:pPr>
              <w:pStyle w:val="Compact"/>
              <w:jc w:val="left"/>
            </w:pPr>
            <w:r>
              <w:t xml:space="preserve">NA</w:t>
            </w:r>
          </w:p>
        </w:tc>
        <w:tc>
          <w:tcPr/>
          <w:p>
            <w:pPr>
              <w:pStyle w:val="Compact"/>
              <w:jc w:val="left"/>
            </w:pPr>
            <w:r>
              <w:t xml:space="preserve">TBB</w:t>
            </w:r>
          </w:p>
        </w:tc>
        <w:tc>
          <w:tcPr/>
          <w:p>
            <w:pPr>
              <w:pStyle w:val="Compact"/>
              <w:jc w:val="left"/>
            </w:pPr>
            <w:r>
              <w:t xml:space="preserve">14</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bl>
    <w:bookmarkEnd w:id="270"/>
    <w:bookmarkStart w:id="271" w:name="class-findings-1"/>
    <w:p>
      <w:pPr>
        <w:pStyle w:val="Heading2"/>
      </w:pPr>
      <w:r>
        <w:t xml:space="preserve">class findings</w:t>
      </w:r>
    </w:p>
    <w:tbl>
      <w:tblPr>
        <w:tblStyle w:val="Table"/>
        <w:tblW w:type="pct" w:w="500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jc w:val="left"/>
            </w:pPr>
            <w:r>
              <w:t xml:space="preserve">Student</w:t>
            </w:r>
          </w:p>
        </w:tc>
        <w:tc>
          <w:tcPr/>
          <w:p>
            <w:pPr>
              <w:pStyle w:val="Compact"/>
              <w:jc w:val="left"/>
            </w:pPr>
            <w:r>
              <w:t xml:space="preserve">Child.Code</w:t>
            </w:r>
          </w:p>
        </w:tc>
        <w:tc>
          <w:tcPr/>
          <w:p>
            <w:pPr>
              <w:pStyle w:val="Compact"/>
              <w:jc w:val="left"/>
            </w:pPr>
            <w:r>
              <w:t xml:space="preserve">Age</w:t>
            </w:r>
          </w:p>
        </w:tc>
        <w:tc>
          <w:tcPr/>
          <w:p>
            <w:pPr>
              <w:pStyle w:val="Compact"/>
              <w:jc w:val="left"/>
            </w:pPr>
            <w:r>
              <w:t xml:space="preserve">Prepositions</w:t>
            </w:r>
          </w:p>
        </w:tc>
        <w:tc>
          <w:tcPr/>
          <w:p>
            <w:pPr>
              <w:pStyle w:val="Compact"/>
              <w:jc w:val="left"/>
            </w:pPr>
            <w:r>
              <w:t xml:space="preserve">Noticing</w:t>
            </w:r>
          </w:p>
        </w:tc>
        <w:tc>
          <w:tcPr/>
          <w:p>
            <w:pPr>
              <w:pStyle w:val="Compact"/>
              <w:jc w:val="left"/>
            </w:pPr>
            <w:r>
              <w:t xml:space="preserve">Self.correction..content.or.form.</w:t>
            </w:r>
          </w:p>
        </w:tc>
        <w:tc>
          <w:tcPr/>
          <w:p>
            <w:pPr>
              <w:pStyle w:val="Compact"/>
              <w:jc w:val="left"/>
            </w:pPr>
            <w:r>
              <w:t xml:space="preserve">Interviewer</w:t>
            </w:r>
          </w:p>
        </w:tc>
        <w:tc>
          <w:tcPr/>
          <w:p>
            <w:pPr>
              <w:pStyle w:val="Compact"/>
              <w:jc w:val="left"/>
            </w:pPr>
            <w:r>
              <w:t xml:space="preserve">More.information</w:t>
            </w:r>
          </w:p>
        </w:tc>
      </w:tr>
      <w:tr>
        <w:tc>
          <w:tcPr/>
          <w:p>
            <w:pPr>
              <w:pStyle w:val="Compact"/>
              <w:jc w:val="left"/>
            </w:pPr>
            <w:r>
              <w:t xml:space="preserve">Griechische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Katharina</w:t>
            </w:r>
          </w:p>
        </w:tc>
        <w:tc>
          <w:tcPr/>
          <w:p>
            <w:pPr>
              <w:pStyle w:val="Compact"/>
              <w:jc w:val="left"/>
            </w:pPr>
            <w:r>
              <w:t xml:space="preserve">GDA</w:t>
            </w:r>
          </w:p>
        </w:tc>
        <w:tc>
          <w:tcPr/>
          <w:p>
            <w:pPr>
              <w:pStyle w:val="Compact"/>
              <w:jc w:val="left"/>
            </w:pPr>
            <w:r>
              <w:t xml:space="preserve">11</w:t>
            </w:r>
          </w:p>
        </w:tc>
        <w:tc>
          <w:tcPr/>
          <w:p>
            <w:pPr>
              <w:pStyle w:val="Compact"/>
              <w:jc w:val="left"/>
            </w:pPr>
            <w:r>
              <w:t xml:space="preserve">NA</w:t>
            </w:r>
          </w:p>
        </w:tc>
        <w:tc>
          <w:tcPr/>
          <w:p>
            <w:pPr>
              <w:pStyle w:val="Compact"/>
              <w:jc w:val="left"/>
            </w:pPr>
            <w:r>
              <w:t xml:space="preserve">0016 bis 0022 (answers INT not transcripted)//GDA: Hier, das Maedchen und ein Jung basteln einen Schneemann. Das Maedchen macht ein Mohrruebe fuer Nase. Und hier gibt sie…@ ’ne…@ ’ne Stock 90 obj i.o.. //INT: was ist das? //GDA: Das hier? hm //INT: was macht man damit? //GDA: Machen sauber. //INT: Genau, n Besen./[später:] und nicht den Besen/–&gt;Bedeutungsverhandlung: gemeinsam Semantik umschreiben und erfassen; dann Vorschlag, der aufgegriffen wird/</w:t>
            </w:r>
          </w:p>
        </w:tc>
        <w:tc>
          <w:tcPr/>
          <w:p>
            <w:pPr>
              <w:pStyle w:val="Compact"/>
              <w:jc w:val="left"/>
            </w:pPr>
            <w:r>
              <w:t xml:space="preserve">0194 [Drachen] wenn es ganz gut Luft ist, Luft gib’s, dann… /0237 Hier fragt ein Frau…@ den Schna- Schaffner wo geht da, der Zug</w:t>
            </w:r>
          </w:p>
        </w:tc>
        <w:tc>
          <w:tcPr/>
          <w:p>
            <w:pPr>
              <w:pStyle w:val="Compact"/>
              <w:jc w:val="left"/>
            </w:pPr>
            <w:r>
              <w:t xml:space="preserve">lacht viel, macht Späße, fragt freundlich nach, stimmt, genau/Recasts/0096 (answer not transcripted) Er faellt sich um. Hmh, fällt runter. (Übergeneralisierung reflexive Verben)/0104 (answer not transcripted) [der Junge] fangt. Ja, fängt. /0181 (answer not transcripted) Soll ich sagen, wohin sie gehört? Ja, dann ist da noch irgendwas, was dazu gehört./0182 (answer not transcripted) Hier sind so Kristall. Eis. Ja genau, Eis. Eiskristalle</w:t>
            </w:r>
          </w:p>
        </w:tc>
        <w:tc>
          <w:tcPr/>
          <w:p>
            <w:pPr>
              <w:pStyle w:val="Compact"/>
              <w:jc w:val="left"/>
            </w:pPr>
            <w:r>
              <w:t xml:space="preserve">NA</w:t>
            </w:r>
          </w:p>
        </w:tc>
      </w:tr>
      <w:tr>
        <w:tc>
          <w:tcPr/>
          <w:p>
            <w:pPr>
              <w:pStyle w:val="Compact"/>
              <w:jc w:val="left"/>
            </w:pPr>
            <w:r>
              <w:t xml:space="preserve">Türkische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Katharina</w:t>
            </w:r>
          </w:p>
        </w:tc>
        <w:tc>
          <w:tcPr/>
          <w:p>
            <w:pPr>
              <w:pStyle w:val="Compact"/>
              <w:jc w:val="left"/>
            </w:pPr>
            <w:r>
              <w:t xml:space="preserve">TAF</w:t>
            </w:r>
          </w:p>
        </w:tc>
        <w:tc>
          <w:tcPr/>
          <w:p>
            <w:pPr>
              <w:pStyle w:val="Compact"/>
              <w:jc w:val="left"/>
            </w:pPr>
            <w:r>
              <w:t xml:space="preserve">13</w:t>
            </w:r>
          </w:p>
        </w:tc>
        <w:tc>
          <w:tcPr/>
          <w:p>
            <w:pPr>
              <w:pStyle w:val="Compact"/>
              <w:jc w:val="left"/>
            </w:pPr>
            <w:r>
              <w:t xml:space="preserve">NA</w:t>
            </w:r>
          </w:p>
        </w:tc>
        <w:tc>
          <w:tcPr/>
          <w:p>
            <w:pPr>
              <w:pStyle w:val="Compact"/>
              <w:jc w:val="left"/>
            </w:pPr>
            <w:r>
              <w:t xml:space="preserve">Zeile 0059 (Chat file) Kopf/–&gt; Noticing, Pause + direkter Vorschlag – lernt direkt etwas neues/0091 (Chat) Besen/–&gt; Vorschlag, der direkt übernommen wird./0103 0104 (Chat) Mohrrübe/</w:t>
            </w:r>
          </w:p>
        </w:tc>
        <w:tc>
          <w:tcPr/>
          <w:p>
            <w:pPr>
              <w:pStyle w:val="Compact"/>
              <w:jc w:val="left"/>
            </w:pPr>
            <w:r>
              <w:t xml:space="preserve">Sie setzt sich im einen Wagen und der Maedchen zieht sie- zieht er. (0068)/Ja, wenn du kein Fahrer- Fahrkarte hast, dann musst du wieder aussteigen. (0163)/weil, er traegt viel schwerer und er traegt (…) langs- ne bisschen leichter (0131) /da finden die- da find der Junge sein Vater und Mutter (0179)/–&gt; Umstrukturierung Syntax auch für L1 typisch</w:t>
            </w:r>
          </w:p>
        </w:tc>
        <w:tc>
          <w:tcPr/>
          <w:p>
            <w:pPr>
              <w:pStyle w:val="Compact"/>
              <w:jc w:val="left"/>
            </w:pPr>
            <w:r>
              <w:t xml:space="preserve">Interviewer sagt v.a. ok, gut, hmh, prima, alles ist erlaubt, lacht, ermutigt bei langen Pausen, weiterzumachen//Nachfrage Zeile 0038 (Chat) Irrenhaus//Recast 0146 (answer from INT not transcipted)//der Apfel gehoert die Aepfeln. Und warum gehören die beiden zusammen?</w:t>
            </w:r>
          </w:p>
        </w:tc>
        <w:tc>
          <w:tcPr/>
          <w:p>
            <w:pPr>
              <w:pStyle w:val="Compact"/>
              <w:jc w:val="left"/>
            </w:pPr>
            <w:r>
              <w:t xml:space="preserve">Viele und lange, ungefüllte Pausen</w:t>
            </w:r>
          </w:p>
        </w:tc>
      </w:tr>
      <w:tr>
        <w:tc>
          <w:tcPr/>
          <w:p>
            <w:pPr>
              <w:pStyle w:val="Compact"/>
              <w:jc w:val="left"/>
            </w:pPr>
            <w:r>
              <w:t xml:space="preserve">NA</w:t>
            </w:r>
          </w:p>
        </w:tc>
        <w:tc>
          <w:tcPr/>
          <w:p>
            <w:pPr>
              <w:pStyle w:val="Compact"/>
              <w:jc w:val="left"/>
            </w:pPr>
            <w:r>
              <w:t xml:space="preserve">TBV</w:t>
            </w:r>
          </w:p>
        </w:tc>
        <w:tc>
          <w:tcPr/>
          <w:p>
            <w:pPr>
              <w:pStyle w:val="Compact"/>
              <w:jc w:val="left"/>
            </w:pPr>
            <w:r>
              <w:t xml:space="preserve">14</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TBE</w:t>
            </w:r>
          </w:p>
        </w:tc>
        <w:tc>
          <w:tcPr/>
          <w:p>
            <w:pPr>
              <w:pStyle w:val="Compact"/>
              <w:jc w:val="left"/>
            </w:pPr>
            <w:r>
              <w:t xml:space="preserve">13</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TBF</w:t>
            </w:r>
          </w:p>
        </w:tc>
        <w:tc>
          <w:tcPr/>
          <w:p>
            <w:pPr>
              <w:pStyle w:val="Compact"/>
              <w:jc w:val="left"/>
            </w:pPr>
            <w:r>
              <w:t xml:space="preserve">12</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TBM</w:t>
            </w:r>
          </w:p>
        </w:tc>
        <w:tc>
          <w:tcPr/>
          <w:p>
            <w:pPr>
              <w:pStyle w:val="Compact"/>
              <w:jc w:val="left"/>
            </w:pPr>
            <w:r>
              <w:t xml:space="preserve">13</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TBN</w:t>
            </w:r>
          </w:p>
        </w:tc>
        <w:tc>
          <w:tcPr/>
          <w:p>
            <w:pPr>
              <w:pStyle w:val="Compact"/>
              <w:jc w:val="left"/>
            </w:pPr>
            <w:r>
              <w:t xml:space="preserve">14</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bl>
    <w:bookmarkEnd w:id="271"/>
    <w:bookmarkStart w:id="272" w:name="class-findings-2"/>
    <w:p>
      <w:pPr>
        <w:pStyle w:val="Heading2"/>
      </w:pPr>
      <w:r>
        <w:t xml:space="preserve">class findings</w:t>
      </w:r>
    </w:p>
    <w:tbl>
      <w:tblPr>
        <w:tblStyle w:val="Table"/>
        <w:tblW w:type="pct" w:w="500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jc w:val="left"/>
            </w:pPr>
            <w:r>
              <w:t xml:space="preserve">Student</w:t>
            </w:r>
          </w:p>
        </w:tc>
        <w:tc>
          <w:tcPr/>
          <w:p>
            <w:pPr>
              <w:pStyle w:val="Compact"/>
              <w:jc w:val="left"/>
            </w:pPr>
            <w:r>
              <w:t xml:space="preserve">Child.Code</w:t>
            </w:r>
          </w:p>
        </w:tc>
        <w:tc>
          <w:tcPr/>
          <w:p>
            <w:pPr>
              <w:pStyle w:val="Compact"/>
              <w:jc w:val="left"/>
            </w:pPr>
            <w:r>
              <w:t xml:space="preserve">Age</w:t>
            </w:r>
          </w:p>
        </w:tc>
        <w:tc>
          <w:tcPr/>
          <w:p>
            <w:pPr>
              <w:pStyle w:val="Compact"/>
              <w:jc w:val="left"/>
            </w:pPr>
            <w:r>
              <w:t xml:space="preserve">Prepositions</w:t>
            </w:r>
          </w:p>
        </w:tc>
        <w:tc>
          <w:tcPr/>
          <w:p>
            <w:pPr>
              <w:pStyle w:val="Compact"/>
              <w:jc w:val="left"/>
            </w:pPr>
            <w:r>
              <w:t xml:space="preserve">Articles</w:t>
            </w:r>
          </w:p>
        </w:tc>
        <w:tc>
          <w:tcPr/>
          <w:p>
            <w:pPr>
              <w:pStyle w:val="Compact"/>
              <w:jc w:val="left"/>
            </w:pPr>
            <w:r>
              <w:t xml:space="preserve">Conjunctions</w:t>
            </w:r>
          </w:p>
        </w:tc>
        <w:tc>
          <w:tcPr/>
          <w:p>
            <w:pPr>
              <w:pStyle w:val="Compact"/>
              <w:jc w:val="left"/>
            </w:pPr>
            <w:r>
              <w:t xml:space="preserve">Hesitation.phenomena..Pauses..repeated.articles</w:t>
            </w:r>
          </w:p>
        </w:tc>
        <w:tc>
          <w:tcPr/>
          <w:p>
            <w:pPr>
              <w:pStyle w:val="Compact"/>
              <w:jc w:val="left"/>
            </w:pPr>
            <w:r>
              <w:t xml:space="preserve">Self.correction..content.or.form.</w:t>
            </w:r>
          </w:p>
        </w:tc>
      </w:tr>
      <w:tr>
        <w:tc>
          <w:tcPr/>
          <w:p>
            <w:pPr>
              <w:pStyle w:val="Compact"/>
              <w:jc w:val="left"/>
            </w:pPr>
            <w:r>
              <w:t xml:space="preserve">Griechische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Miriam</w:t>
            </w:r>
          </w:p>
        </w:tc>
        <w:tc>
          <w:tcPr/>
          <w:p>
            <w:pPr>
              <w:pStyle w:val="Compact"/>
              <w:jc w:val="left"/>
            </w:pPr>
            <w:r>
              <w:t xml:space="preserve">GCA</w:t>
            </w:r>
          </w:p>
        </w:tc>
        <w:tc>
          <w:tcPr/>
          <w:p>
            <w:pPr>
              <w:pStyle w:val="Compact"/>
              <w:jc w:val="left"/>
            </w:pPr>
            <w:r>
              <w:t xml:space="preserve">8</w:t>
            </w:r>
          </w:p>
        </w:tc>
        <w:tc>
          <w:tcPr/>
          <w:p>
            <w:pPr>
              <w:pStyle w:val="Compact"/>
              <w:jc w:val="left"/>
            </w:pPr>
            <w:r>
              <w:t xml:space="preserve">auf: 3/an: 1 -&gt; am: 1/in: 31/nach: 4/zu: 3/hinter: 1/neben:/vor: 0</w:t>
            </w:r>
          </w:p>
        </w:tc>
        <w:tc>
          <w:tcPr/>
          <w:p>
            <w:pPr>
              <w:pStyle w:val="Compact"/>
              <w:jc w:val="left"/>
            </w:pPr>
            <w:r>
              <w:t xml:space="preserve">Reduced forms ///n: 1 -&gt; ein/einen</w:t>
            </w:r>
          </w:p>
        </w:tc>
        <w:tc>
          <w:tcPr/>
          <w:p>
            <w:pPr>
              <w:pStyle w:val="Compact"/>
              <w:jc w:val="left"/>
            </w:pPr>
            <w:r>
              <w:t xml:space="preserve">und: 95/dann: 11/danach: 0/weil: 1</w:t>
            </w:r>
          </w:p>
        </w:tc>
        <w:tc>
          <w:tcPr/>
          <w:p>
            <w:pPr>
              <w:pStyle w:val="Compact"/>
              <w:jc w:val="left"/>
            </w:pPr>
            <w:r>
              <w:t xml:space="preserve">Viele Pausen, häufiges Zögern</w:t>
            </w:r>
          </w:p>
        </w:tc>
        <w:tc>
          <w:tcPr/>
          <w:p>
            <w:pPr>
              <w:pStyle w:val="Compact"/>
              <w:jc w:val="left"/>
            </w:pPr>
            <w:r>
              <w:t xml:space="preserve">Wenig Selbstkorrekturen</w:t>
            </w:r>
          </w:p>
        </w:tc>
      </w:tr>
      <w:tr>
        <w:tc>
          <w:tcPr/>
          <w:p>
            <w:pPr>
              <w:pStyle w:val="Compact"/>
              <w:jc w:val="left"/>
            </w:pPr>
            <w:r>
              <w:t xml:space="preserve">NA</w:t>
            </w:r>
          </w:p>
        </w:tc>
        <w:tc>
          <w:tcPr/>
          <w:p>
            <w:pPr>
              <w:pStyle w:val="Compact"/>
              <w:jc w:val="left"/>
            </w:pPr>
            <w:r>
              <w:t xml:space="preserve">GCE</w:t>
            </w:r>
          </w:p>
        </w:tc>
        <w:tc>
          <w:tcPr/>
          <w:p>
            <w:pPr>
              <w:pStyle w:val="Compact"/>
              <w:jc w:val="left"/>
            </w:pPr>
            <w:r>
              <w:t xml:space="preserve">11</w:t>
            </w:r>
          </w:p>
        </w:tc>
        <w:tc>
          <w:tcPr/>
          <w:p>
            <w:pPr>
              <w:pStyle w:val="Compact"/>
              <w:jc w:val="left"/>
            </w:pPr>
            <w:r>
              <w:t xml:space="preserve">auf: 0/an: 0/in: 0/nach: 0/zu: 0/hinter: 0/neben: 0/vor: 0</w:t>
            </w:r>
          </w:p>
        </w:tc>
        <w:tc>
          <w:tcPr/>
          <w:p>
            <w:pPr>
              <w:pStyle w:val="Compact"/>
              <w:jc w:val="left"/>
            </w:pPr>
            <w:r>
              <w:t xml:space="preserve">Reduced forms ///</w:t>
            </w:r>
          </w:p>
        </w:tc>
        <w:tc>
          <w:tcPr/>
          <w:p>
            <w:pPr>
              <w:pStyle w:val="Compact"/>
              <w:jc w:val="left"/>
            </w:pPr>
            <w:r>
              <w:t xml:space="preserve">und: 180/dann: 25/danach: 2/weil: 3</w:t>
            </w:r>
          </w:p>
        </w:tc>
        <w:tc>
          <w:tcPr/>
          <w:p>
            <w:pPr>
              <w:pStyle w:val="Compact"/>
              <w:jc w:val="left"/>
            </w:pPr>
            <w:r>
              <w:t xml:space="preserve">Wenig Pausen oder Zögern</w:t>
            </w:r>
          </w:p>
        </w:tc>
        <w:tc>
          <w:tcPr/>
          <w:p>
            <w:pPr>
              <w:pStyle w:val="Compact"/>
              <w:jc w:val="left"/>
            </w:pPr>
            <w:r>
              <w:t xml:space="preserve">Mehr Selbstkorrekturen</w:t>
            </w:r>
          </w:p>
        </w:tc>
      </w:tr>
      <w:tr>
        <w:tc>
          <w:tcPr/>
          <w:p>
            <w:pPr>
              <w:pStyle w:val="Compact"/>
              <w:jc w:val="left"/>
            </w:pPr>
            <w:r>
              <w:t xml:space="preserve">NA</w:t>
            </w:r>
          </w:p>
        </w:tc>
        <w:tc>
          <w:tcPr/>
          <w:p>
            <w:pPr>
              <w:pStyle w:val="Compact"/>
              <w:jc w:val="left"/>
            </w:pPr>
            <w:r>
              <w:t xml:space="preserve">GDE</w:t>
            </w:r>
          </w:p>
        </w:tc>
        <w:tc>
          <w:tcPr/>
          <w:p>
            <w:pPr>
              <w:pStyle w:val="Compact"/>
              <w:jc w:val="left"/>
            </w:pPr>
            <w:r>
              <w:t xml:space="preserve">10</w:t>
            </w:r>
          </w:p>
        </w:tc>
        <w:tc>
          <w:tcPr/>
          <w:p>
            <w:pPr>
              <w:pStyle w:val="Compact"/>
              <w:jc w:val="left"/>
            </w:pPr>
            <w:r>
              <w:t xml:space="preserve">auf: 31/an: 0/in: 49 -&gt; inzu: 1/nach: 5/zu: 26 -&gt; inzu: 1/hinter: 3/neben: 2/vor: 3</w:t>
            </w:r>
          </w:p>
        </w:tc>
        <w:tc>
          <w:tcPr/>
          <w:p>
            <w:pPr>
              <w:pStyle w:val="Compact"/>
              <w:jc w:val="left"/>
            </w:pPr>
            <w:r>
              <w:t xml:space="preserve">Reduced forms ///n: 4 -&gt; ein/einen//ne: 5 -&gt; eine//s</w:t>
            </w:r>
          </w:p>
        </w:tc>
        <w:tc>
          <w:tcPr/>
          <w:p>
            <w:pPr>
              <w:pStyle w:val="Compact"/>
              <w:jc w:val="left"/>
            </w:pPr>
            <w:r>
              <w:t xml:space="preserve">und: 57/dann: 13/danach: 1/weil: 9</w:t>
            </w:r>
          </w:p>
        </w:tc>
        <w:tc>
          <w:tcPr/>
          <w:p>
            <w:pPr>
              <w:pStyle w:val="Compact"/>
              <w:jc w:val="left"/>
            </w:pPr>
            <w:r>
              <w:t xml:space="preserve">Seit 10 Jahren in Deutschland/Keine Audio-Datei</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GDF</w:t>
            </w:r>
          </w:p>
        </w:tc>
        <w:tc>
          <w:tcPr/>
          <w:p>
            <w:pPr>
              <w:pStyle w:val="Compact"/>
              <w:jc w:val="left"/>
            </w:pPr>
            <w:r>
              <w:t xml:space="preserve">11</w:t>
            </w:r>
          </w:p>
        </w:tc>
        <w:tc>
          <w:tcPr/>
          <w:p>
            <w:pPr>
              <w:pStyle w:val="Compact"/>
              <w:jc w:val="left"/>
            </w:pPr>
            <w:r>
              <w:t xml:space="preserve">auf: 10/an: 0/in: 25/nach: 6/zu: 15/hinter: 2/neben: 2/vor: 2</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Wenig Pausen oder Zögern</w:t>
            </w:r>
          </w:p>
        </w:tc>
        <w:tc>
          <w:tcPr/>
          <w:p>
            <w:pPr>
              <w:pStyle w:val="Compact"/>
              <w:jc w:val="left"/>
            </w:pPr>
            <w:r>
              <w:t xml:space="preserve">Bewusste Selbstkorrekturen</w:t>
            </w:r>
          </w:p>
        </w:tc>
      </w:tr>
      <w:tr>
        <w:tc>
          <w:tcPr/>
          <w:p>
            <w:pPr>
              <w:pStyle w:val="Compact"/>
              <w:jc w:val="left"/>
            </w:pPr>
            <w:r>
              <w:t xml:space="preserve">Türkische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Miriam</w:t>
            </w:r>
          </w:p>
        </w:tc>
        <w:tc>
          <w:tcPr/>
          <w:p>
            <w:pPr>
              <w:pStyle w:val="Compact"/>
              <w:jc w:val="left"/>
            </w:pPr>
            <w:r>
              <w:t xml:space="preserve">TAA</w:t>
            </w:r>
          </w:p>
        </w:tc>
        <w:tc>
          <w:tcPr/>
          <w:p>
            <w:pPr>
              <w:pStyle w:val="Compact"/>
              <w:jc w:val="left"/>
            </w:pPr>
            <w:r>
              <w:t xml:space="preserve">13</w:t>
            </w:r>
          </w:p>
        </w:tc>
        <w:tc>
          <w:tcPr/>
          <w:p>
            <w:pPr>
              <w:pStyle w:val="Compact"/>
              <w:jc w:val="left"/>
            </w:pPr>
            <w:r>
              <w:t xml:space="preserve">auf: 16/an: 2/in: 6/nach: 4/zu: 7/hinter: 0/neben: 2/vor: 1</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Wenig Pausen oder Zögern</w:t>
            </w:r>
          </w:p>
        </w:tc>
        <w:tc>
          <w:tcPr/>
          <w:p>
            <w:pPr>
              <w:pStyle w:val="Compact"/>
              <w:jc w:val="left"/>
            </w:pPr>
            <w:r>
              <w:t xml:space="preserve">Inhaltliche Selbstkorrekturen, weniger grammatikalisch</w:t>
            </w:r>
          </w:p>
        </w:tc>
      </w:tr>
      <w:tr>
        <w:tc>
          <w:tcPr/>
          <w:p>
            <w:pPr>
              <w:pStyle w:val="Compact"/>
              <w:jc w:val="left"/>
            </w:pPr>
            <w:r>
              <w:t xml:space="preserve">NA</w:t>
            </w:r>
          </w:p>
        </w:tc>
        <w:tc>
          <w:tcPr/>
          <w:p>
            <w:pPr>
              <w:pStyle w:val="Compact"/>
              <w:jc w:val="left"/>
            </w:pPr>
            <w:r>
              <w:t xml:space="preserve">TAD</w:t>
            </w:r>
          </w:p>
        </w:tc>
        <w:tc>
          <w:tcPr/>
          <w:p>
            <w:pPr>
              <w:pStyle w:val="Compact"/>
              <w:jc w:val="left"/>
            </w:pPr>
            <w:r>
              <w:t xml:space="preserve">14</w:t>
            </w:r>
          </w:p>
        </w:tc>
        <w:tc>
          <w:tcPr/>
          <w:p>
            <w:pPr>
              <w:pStyle w:val="Compact"/>
              <w:jc w:val="left"/>
            </w:pPr>
            <w:r>
              <w:t xml:space="preserve">auf: 2 -&gt; aufm: 1/an: 0/in: 5 -&gt; inne: 1/nach: 2/zu: 6/hinter: 1/neben: 2/vor: 0</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Viele Pausen, häufiges Zögern</w:t>
            </w:r>
          </w:p>
        </w:tc>
        <w:tc>
          <w:tcPr/>
          <w:p>
            <w:pPr>
              <w:pStyle w:val="Compact"/>
              <w:jc w:val="left"/>
            </w:pPr>
            <w:r>
              <w:t xml:space="preserve">Wenig Selbstkorrekturen</w:t>
            </w:r>
          </w:p>
        </w:tc>
      </w:tr>
      <w:tr>
        <w:tc>
          <w:tcPr/>
          <w:p>
            <w:pPr>
              <w:pStyle w:val="Compact"/>
              <w:jc w:val="left"/>
            </w:pPr>
            <w:r>
              <w:t xml:space="preserve">NA</w:t>
            </w:r>
          </w:p>
        </w:tc>
        <w:tc>
          <w:tcPr/>
          <w:p>
            <w:pPr>
              <w:pStyle w:val="Compact"/>
              <w:jc w:val="left"/>
            </w:pPr>
            <w:r>
              <w:t xml:space="preserve">TBC</w:t>
            </w:r>
          </w:p>
        </w:tc>
        <w:tc>
          <w:tcPr/>
          <w:p>
            <w:pPr>
              <w:pStyle w:val="Compact"/>
              <w:jc w:val="left"/>
            </w:pPr>
            <w:r>
              <w:t xml:space="preserve">14</w:t>
            </w:r>
          </w:p>
        </w:tc>
        <w:tc>
          <w:tcPr/>
          <w:p>
            <w:pPr>
              <w:pStyle w:val="Compact"/>
              <w:jc w:val="left"/>
            </w:pPr>
            <w:r>
              <w:t xml:space="preserve">auf: 14/an: 6/in: 9/nach: 2/zu: 16/hinter: 3 -&gt; hinterher: 1/neben: 4/vor: 0</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Viele Pausen, häufiges Zögern</w:t>
            </w:r>
          </w:p>
        </w:tc>
        <w:tc>
          <w:tcPr/>
          <w:p>
            <w:pPr>
              <w:pStyle w:val="Compact"/>
              <w:jc w:val="left"/>
            </w:pPr>
            <w:r>
              <w:t xml:space="preserve">Wenig Selbstkorrekturen</w:t>
            </w:r>
          </w:p>
        </w:tc>
      </w:tr>
      <w:tr>
        <w:tc>
          <w:tcPr/>
          <w:p>
            <w:pPr>
              <w:pStyle w:val="Compact"/>
              <w:jc w:val="left"/>
            </w:pPr>
            <w:r>
              <w:t xml:space="preserve">NA</w:t>
            </w:r>
          </w:p>
        </w:tc>
        <w:tc>
          <w:tcPr/>
          <w:p>
            <w:pPr>
              <w:pStyle w:val="Compact"/>
              <w:jc w:val="left"/>
            </w:pPr>
            <w:r>
              <w:t xml:space="preserve">TBD</w:t>
            </w:r>
          </w:p>
        </w:tc>
        <w:tc>
          <w:tcPr/>
          <w:p>
            <w:pPr>
              <w:pStyle w:val="Compact"/>
              <w:jc w:val="left"/>
            </w:pPr>
            <w:r>
              <w:t xml:space="preserve">13</w:t>
            </w:r>
          </w:p>
        </w:tc>
        <w:tc>
          <w:tcPr/>
          <w:p>
            <w:pPr>
              <w:pStyle w:val="Compact"/>
              <w:jc w:val="left"/>
            </w:pPr>
            <w:r>
              <w:t xml:space="preserve">auf: 14/an: 0/in: 18/nach: 6/zu: 7/hinter: 0/neben: 1 -&gt; daneben: 1/vor: 2</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Wenig Pausen oder Zögern</w:t>
            </w:r>
          </w:p>
        </w:tc>
        <w:tc>
          <w:tcPr/>
          <w:p>
            <w:pPr>
              <w:pStyle w:val="Compact"/>
              <w:jc w:val="left"/>
            </w:pPr>
            <w:r>
              <w:t xml:space="preserve">Wenig Selbstkorrekturen</w:t>
            </w:r>
          </w:p>
        </w:tc>
      </w:tr>
      <w:tr>
        <w:tc>
          <w:tcPr/>
          <w:p>
            <w:pPr>
              <w:pStyle w:val="Compact"/>
              <w:jc w:val="left"/>
            </w:pPr>
            <w:r>
              <w:t xml:space="preserve">Carol</w:t>
            </w:r>
          </w:p>
        </w:tc>
        <w:tc>
          <w:tcPr/>
          <w:p>
            <w:pPr>
              <w:pStyle w:val="Compact"/>
              <w:jc w:val="left"/>
            </w:pPr>
            <w:r>
              <w:t xml:space="preserve">test-ok</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bl>
    <w:bookmarkEnd w:id="272"/>
    <w:bookmarkStart w:id="282" w:name="principle-of-accountability-1"/>
    <w:p>
      <w:pPr>
        <w:pStyle w:val="Heading2"/>
      </w:pPr>
      <w:r>
        <w:t xml:space="preserve">principle of accountability</w:t>
      </w:r>
      <w:r>
        <w:t xml:space="preserve"> </w:t>
      </w:r>
      <w:r>
        <w:rPr>
          <w:rStyle w:val="FootnoteReference"/>
        </w:rPr>
        <w:footnoteReference w:id="273"/>
      </w:r>
    </w:p>
    <w:p>
      <w:pPr>
        <w:pStyle w:val="BodyText"/>
      </w:pPr>
      <w:r>
        <w:t xml:space="preserve">roughly: the number of occurences of one (coded nonstandard) feature over the number of total instances of the feature (including standard + nonstandard realisations). e.g.:</w:t>
      </w:r>
    </w:p>
    <w:tbl>
      <w:tblPr>
        <w:tblStyle w:val="Table"/>
        <w:tblW w:type="pct" w:w="5000"/>
        <w:tblLook w:firstRow="1" w:lastRow="0" w:firstColumn="0" w:lastColumn="0" w:noHBand="0" w:noVBand="0" w:val="0020"/>
        <w:jc w:val="start"/>
      </w:tblPr>
      <w:tblGrid>
        <w:gridCol w:w="586"/>
        <w:gridCol w:w="880"/>
        <w:gridCol w:w="1368"/>
        <w:gridCol w:w="2542"/>
        <w:gridCol w:w="2542"/>
      </w:tblGrid>
      <w:tr>
        <w:trPr>
          <w:tblHeader w:val="true"/>
        </w:trPr>
        <w:tc>
          <w:tcPr/>
          <w:p>
            <w:pPr>
              <w:pStyle w:val="Compact"/>
              <w:jc w:val="left"/>
            </w:pPr>
            <w:r>
              <w:t xml:space="preserve">token</w:t>
            </w:r>
          </w:p>
        </w:tc>
        <w:tc>
          <w:tcPr/>
          <w:p>
            <w:pPr>
              <w:pStyle w:val="Compact"/>
              <w:jc w:val="left"/>
            </w:pPr>
            <w:r>
              <w:t xml:space="preserve">instances</w:t>
            </w:r>
          </w:p>
        </w:tc>
        <w:tc>
          <w:tcPr/>
          <w:p>
            <w:pPr>
              <w:pStyle w:val="Compact"/>
              <w:jc w:val="left"/>
            </w:pPr>
            <w:r>
              <w:t xml:space="preserve">standard</w:t>
            </w:r>
          </w:p>
        </w:tc>
        <w:tc>
          <w:tcPr/>
          <w:p>
            <w:pPr>
              <w:pStyle w:val="Compact"/>
              <w:jc w:val="left"/>
            </w:pPr>
            <w:r>
              <w:t xml:space="preserve">nonstandard</w:t>
            </w:r>
          </w:p>
        </w:tc>
        <w:tc>
          <w:tcPr/>
          <w:p>
            <w:pPr>
              <w:pStyle w:val="Compact"/>
              <w:jc w:val="left"/>
            </w:pPr>
            <w:r>
              <w:t xml:space="preserve">normalised</w:t>
            </w:r>
          </w:p>
        </w:tc>
      </w:tr>
      <w:tr>
        <w:tc>
          <w:tcPr/>
          <w:p>
            <w:pPr>
              <w:pStyle w:val="Compact"/>
              <w:jc w:val="left"/>
            </w:pPr>
            <w:r>
              <w:t xml:space="preserve">schnee</w:t>
            </w:r>
          </w:p>
        </w:tc>
        <w:tc>
          <w:tcPr/>
          <w:p>
            <w:pPr>
              <w:pStyle w:val="Compact"/>
              <w:jc w:val="left"/>
            </w:pPr>
            <w:r>
              <w:t xml:space="preserve">54</w:t>
            </w:r>
          </w:p>
        </w:tc>
        <w:tc>
          <w:tcPr/>
          <w:p>
            <w:pPr>
              <w:pStyle w:val="Compact"/>
              <w:jc w:val="left"/>
            </w:pPr>
            <w:r>
              <w:t xml:space="preserve">33</w:t>
            </w:r>
          </w:p>
        </w:tc>
        <w:tc>
          <w:tcPr/>
          <w:p>
            <w:pPr>
              <w:pStyle w:val="Compact"/>
              <w:jc w:val="left"/>
            </w:pPr>
            <w:r>
              <w:t xml:space="preserve">21</w:t>
            </w:r>
          </w:p>
        </w:tc>
        <w:tc>
          <w:tcPr/>
          <w:p>
            <w:pPr>
              <w:pStyle w:val="Compact"/>
              <w:jc w:val="left"/>
            </w:pPr>
            <w:r>
              <w:t xml:space="preserve">38.8888889</w:t>
            </w:r>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all</w:t>
            </w:r>
          </w:p>
        </w:tc>
        <w:tc>
          <w:tcPr/>
          <w:p>
            <w:pPr>
              <w:pStyle w:val="Compact"/>
              <w:jc w:val="left"/>
            </w:pPr>
            <w:r>
              <w:t xml:space="preserve">coded</w:t>
            </w:r>
            <w:r>
              <w:t xml:space="preserve"> </w:t>
            </w:r>
            <w:r>
              <w:t xml:space="preserve">“</w:t>
            </w:r>
            <w:r>
              <w:t xml:space="preserve">FALSCH</w:t>
            </w:r>
            <w:r>
              <w:t xml:space="preserve">”</w:t>
            </w:r>
          </w:p>
        </w:tc>
        <w:tc>
          <w:tcPr/>
          <w:p>
            <w:pPr>
              <w:pStyle w:val="Compact"/>
              <w:jc w:val="left"/>
            </w:pPr>
            <w:r>
              <w:t xml:space="preserve">coded</w:t>
            </w:r>
            <w:r>
              <w:t xml:space="preserve"> </w:t>
            </w:r>
            <w:r>
              <w:t xml:space="preserve">“</w:t>
            </w:r>
            <w:r>
              <w:t xml:space="preserve">1</w:t>
            </w:r>
            <w:r>
              <w:t xml:space="preserve">”</w:t>
            </w:r>
            <w:r>
              <w:t xml:space="preserve"> </w:t>
            </w:r>
            <w:r>
              <w:t xml:space="preserve">(feature = TRUE)</w:t>
            </w:r>
          </w:p>
        </w:tc>
        <w:tc>
          <w:tcPr/>
          <w:p>
            <w:pPr>
              <w:pStyle w:val="Compact"/>
              <w:jc w:val="left"/>
            </w:pPr>
            <w:r>
              <w:t xml:space="preserve">percent (D2/B2\\\*100)</w:t>
            </w:r>
          </w:p>
        </w:tc>
      </w:tr>
    </w:tbl>
    <w:p>
      <w:pPr>
        <w:pStyle w:val="BodyText"/>
      </w:pPr>
      <w:r>
        <w:t xml:space="preserve">workflow:</w:t>
      </w:r>
    </w:p>
    <w:p>
      <w:pPr>
        <w:pStyle w:val="CaptionedFigure"/>
      </w:pPr>
      <w:r>
        <w:drawing>
          <wp:inline>
            <wp:extent cx="5334000" cy="4587240"/>
            <wp:effectExtent b="0" l="0" r="0" t="0"/>
            <wp:docPr descr="filter out #INT speaker" title="" id="274" name="Picture"/>
            <a:graphic>
              <a:graphicData uri="http://schemas.openxmlformats.org/drawingml/2006/picture">
                <pic:pic>
                  <pic:nvPicPr>
                    <pic:cNvPr descr="https://ada-sub.dh-index.org/school/api/png/ses-overview/coded%20features%20over%20corpus.png" id="275" name="Picture"/>
                    <pic:cNvPicPr>
                      <a:picLocks noChangeArrowheads="1" noChangeAspect="1"/>
                    </pic:cNvPicPr>
                  </pic:nvPicPr>
                  <pic:blipFill>
                    <a:blip r:embed="rId26"/>
                    <a:stretch>
                      <a:fillRect/>
                    </a:stretch>
                  </pic:blipFill>
                  <pic:spPr bwMode="auto">
                    <a:xfrm>
                      <a:off x="0" y="0"/>
                      <a:ext cx="5334000" cy="4587240"/>
                    </a:xfrm>
                    <a:prstGeom prst="rect">
                      <a:avLst/>
                    </a:prstGeom>
                    <a:noFill/>
                    <a:ln w="9525">
                      <a:noFill/>
                      <a:headEnd/>
                      <a:tailEnd/>
                    </a:ln>
                  </pic:spPr>
                </pic:pic>
              </a:graphicData>
            </a:graphic>
          </wp:inline>
        </w:drawing>
      </w:r>
    </w:p>
    <w:p>
      <w:pPr>
        <w:pStyle w:val="ImageCaption"/>
      </w:pPr>
      <w:r>
        <w:t xml:space="preserve">filter out #INT speaker</w:t>
      </w:r>
    </w:p>
    <w:p>
      <w:pPr>
        <w:pStyle w:val="CaptionedFigure"/>
      </w:pPr>
      <w:r>
        <w:drawing>
          <wp:inline>
            <wp:extent cx="5334000" cy="4587240"/>
            <wp:effectExtent b="0" l="0" r="0" t="0"/>
            <wp:docPr descr="filter after token schnee" title="" id="276" name="Picture"/>
            <a:graphic>
              <a:graphicData uri="http://schemas.openxmlformats.org/drawingml/2006/picture">
                <pic:pic>
                  <pic:nvPicPr>
                    <pic:cNvPr descr="https://ada-sub.dh-index.org/school/api/png/ses-overview/coded%20features%20over%20kids.png" id="277" name="Picture"/>
                    <pic:cNvPicPr>
                      <a:picLocks noChangeArrowheads="1" noChangeAspect="1"/>
                    </pic:cNvPicPr>
                  </pic:nvPicPr>
                  <pic:blipFill>
                    <a:blip r:embed="rId29"/>
                    <a:stretch>
                      <a:fillRect/>
                    </a:stretch>
                  </pic:blipFill>
                  <pic:spPr bwMode="auto">
                    <a:xfrm>
                      <a:off x="0" y="0"/>
                      <a:ext cx="5334000" cy="4587240"/>
                    </a:xfrm>
                    <a:prstGeom prst="rect">
                      <a:avLst/>
                    </a:prstGeom>
                    <a:noFill/>
                    <a:ln w="9525">
                      <a:noFill/>
                      <a:headEnd/>
                      <a:tailEnd/>
                    </a:ln>
                  </pic:spPr>
                </pic:pic>
              </a:graphicData>
            </a:graphic>
          </wp:inline>
        </w:drawing>
      </w:r>
    </w:p>
    <w:p>
      <w:pPr>
        <w:pStyle w:val="ImageCaption"/>
      </w:pPr>
      <w:r>
        <w:t xml:space="preserve">filter after token schnee</w:t>
      </w:r>
    </w:p>
    <w:p>
      <w:pPr>
        <w:pStyle w:val="CaptionedFigure"/>
      </w:pPr>
      <w:r>
        <w:drawing>
          <wp:inline>
            <wp:extent cx="5334000" cy="2215554"/>
            <wp:effectExtent b="0" l="0" r="0" t="0"/>
            <wp:docPr descr="analyse turn (manually)" title="" id="278" name="Picture"/>
            <a:graphic>
              <a:graphicData uri="http://schemas.openxmlformats.org/drawingml/2006/picture">
                <pic:pic>
                  <pic:nvPicPr>
                    <pic:cNvPr descr="https://ada-sub.dh-index.org/school/api/png/ses-overview/sesdb004-schnee2.png" id="279" name="Picture"/>
                    <pic:cNvPicPr>
                      <a:picLocks noChangeArrowheads="1" noChangeAspect="1"/>
                    </pic:cNvPicPr>
                  </pic:nvPicPr>
                  <pic:blipFill>
                    <a:blip r:embed="rId32"/>
                    <a:stretch>
                      <a:fillRect/>
                    </a:stretch>
                  </pic:blipFill>
                  <pic:spPr bwMode="auto">
                    <a:xfrm>
                      <a:off x="0" y="0"/>
                      <a:ext cx="5334000" cy="2215554"/>
                    </a:xfrm>
                    <a:prstGeom prst="rect">
                      <a:avLst/>
                    </a:prstGeom>
                    <a:noFill/>
                    <a:ln w="9525">
                      <a:noFill/>
                      <a:headEnd/>
                      <a:tailEnd/>
                    </a:ln>
                  </pic:spPr>
                </pic:pic>
              </a:graphicData>
            </a:graphic>
          </wp:inline>
        </w:drawing>
      </w:r>
    </w:p>
    <w:p>
      <w:pPr>
        <w:pStyle w:val="ImageCaption"/>
      </w:pPr>
      <w:r>
        <w:t xml:space="preserve">analyse turn (manually)</w:t>
      </w:r>
    </w:p>
    <w:p>
      <w:pPr>
        <w:pStyle w:val="CaptionedFigure"/>
      </w:pPr>
      <w:r>
        <w:drawing>
          <wp:inline>
            <wp:extent cx="3530600" cy="1143000"/>
            <wp:effectExtent b="0" l="0" r="0" t="0"/>
            <wp:docPr descr="set evaluation column to 1=TRUE if nonstandard occurence (context)" title="" id="280" name="Picture"/>
            <a:graphic>
              <a:graphicData uri="http://schemas.openxmlformats.org/drawingml/2006/picture">
                <pic:pic>
                  <pic:nvPicPr>
                    <pic:cNvPr descr="https://ada-sub.dh-index.org/school/api/png/ses-overview/sesdb004-schnee3.png" id="281" name="Picture"/>
                    <pic:cNvPicPr>
                      <a:picLocks noChangeArrowheads="1" noChangeAspect="1"/>
                    </pic:cNvPicPr>
                  </pic:nvPicPr>
                  <pic:blipFill>
                    <a:blip r:embed="rId35"/>
                    <a:stretch>
                      <a:fillRect/>
                    </a:stretch>
                  </pic:blipFill>
                  <pic:spPr bwMode="auto">
                    <a:xfrm>
                      <a:off x="0" y="0"/>
                      <a:ext cx="3530600" cy="1143000"/>
                    </a:xfrm>
                    <a:prstGeom prst="rect">
                      <a:avLst/>
                    </a:prstGeom>
                    <a:noFill/>
                    <a:ln w="9525">
                      <a:noFill/>
                      <a:headEnd/>
                      <a:tailEnd/>
                    </a:ln>
                  </pic:spPr>
                </pic:pic>
              </a:graphicData>
            </a:graphic>
          </wp:inline>
        </w:drawing>
      </w:r>
    </w:p>
    <w:p>
      <w:pPr>
        <w:pStyle w:val="ImageCaption"/>
      </w:pPr>
      <w:r>
        <w:t xml:space="preserve">set evaluation column to 1=TRUE if nonstandard occurence (context)</w:t>
      </w:r>
    </w:p>
    <w:p>
      <w:pPr>
        <w:numPr>
          <w:ilvl w:val="0"/>
          <w:numId w:val="1074"/>
        </w:numPr>
        <w:pStyle w:val="Compact"/>
      </w:pPr>
      <w:r>
        <w:t xml:space="preserve">filter out #INT speaker</w:t>
      </w:r>
    </w:p>
    <w:p>
      <w:pPr>
        <w:numPr>
          <w:ilvl w:val="0"/>
          <w:numId w:val="1074"/>
        </w:numPr>
        <w:pStyle w:val="Compact"/>
      </w:pPr>
      <w:r>
        <w:t xml:space="preserve">filter after token [schnee]</w:t>
      </w:r>
    </w:p>
    <w:p>
      <w:pPr>
        <w:numPr>
          <w:ilvl w:val="0"/>
          <w:numId w:val="1074"/>
        </w:numPr>
        <w:pStyle w:val="Compact"/>
      </w:pPr>
      <w:r>
        <w:t xml:space="preserve">analyse turn and define wether standard or nonstandard feature</w:t>
      </w:r>
    </w:p>
    <w:p>
      <w:pPr>
        <w:numPr>
          <w:ilvl w:val="0"/>
          <w:numId w:val="1074"/>
        </w:numPr>
        <w:pStyle w:val="Compact"/>
      </w:pPr>
      <w:r>
        <w:t xml:space="preserve">set evaluation column to 1=TRUE for nonstandard occurences</w:t>
      </w:r>
    </w:p>
    <w:p>
      <w:pPr>
        <w:numPr>
          <w:ilvl w:val="0"/>
          <w:numId w:val="1074"/>
        </w:numPr>
        <w:pStyle w:val="Compact"/>
      </w:pPr>
      <w:r>
        <w:t xml:space="preserve">sum up number of total instances</w:t>
      </w:r>
    </w:p>
    <w:p>
      <w:pPr>
        <w:numPr>
          <w:ilvl w:val="0"/>
          <w:numId w:val="1074"/>
        </w:numPr>
        <w:pStyle w:val="Compact"/>
      </w:pPr>
      <w:r>
        <w:t xml:space="preserve">sum up number of positives (nonstandard realisation)</w:t>
      </w:r>
    </w:p>
    <w:p>
      <w:pPr>
        <w:numPr>
          <w:ilvl w:val="0"/>
          <w:numId w:val="1074"/>
        </w:numPr>
        <w:pStyle w:val="Compact"/>
      </w:pPr>
      <w:r>
        <w:t xml:space="preserve">compute number of negatives (standard)</w:t>
      </w:r>
    </w:p>
    <w:p>
      <w:pPr>
        <w:numPr>
          <w:ilvl w:val="0"/>
          <w:numId w:val="1074"/>
        </w:numPr>
        <w:pStyle w:val="Compact"/>
      </w:pPr>
      <w:r>
        <w:t xml:space="preserve">compute percentage</w:t>
      </w:r>
    </w:p>
    <w:bookmarkEnd w:id="282"/>
    <w:bookmarkEnd w:id="283"/>
    <w:bookmarkStart w:id="313" w:name="summary-1"/>
    <w:p>
      <w:pPr>
        <w:pStyle w:val="Heading1"/>
      </w:pPr>
      <w:r>
        <w:t xml:space="preserve">Summary</w:t>
      </w:r>
    </w:p>
    <w:p>
      <w:pPr>
        <w:numPr>
          <w:ilvl w:val="0"/>
          <w:numId w:val="1075"/>
        </w:numPr>
        <w:pStyle w:val="Compact"/>
      </w:pPr>
      <w:hyperlink r:id="rId20">
        <w:r>
          <w:rPr>
            <w:rStyle w:val="Hyperlink"/>
          </w:rPr>
          <w:t xml:space="preserve">content</w:t>
        </w:r>
      </w:hyperlink>
    </w:p>
    <w:p>
      <w:pPr>
        <w:numPr>
          <w:ilvl w:val="0"/>
          <w:numId w:val="1075"/>
        </w:numPr>
        <w:pStyle w:val="Compact"/>
      </w:pPr>
      <w:hyperlink r:id="rId21">
        <w:r>
          <w:rPr>
            <w:rStyle w:val="Hyperlink"/>
          </w:rPr>
          <w:t xml:space="preserve">EXMARALDA</w:t>
        </w:r>
      </w:hyperlink>
    </w:p>
    <w:p>
      <w:pPr>
        <w:numPr>
          <w:ilvl w:val="1"/>
          <w:numId w:val="1076"/>
        </w:numPr>
        <w:pStyle w:val="Compact"/>
      </w:pPr>
      <w:hyperlink r:id="rId22">
        <w:r>
          <w:rPr>
            <w:rStyle w:val="Hyperlink"/>
          </w:rPr>
          <w:t xml:space="preserve">transcription using basic template</w:t>
        </w:r>
      </w:hyperlink>
    </w:p>
    <w:p>
      <w:pPr>
        <w:numPr>
          <w:ilvl w:val="1"/>
          <w:numId w:val="1076"/>
        </w:numPr>
        <w:pStyle w:val="Compact"/>
      </w:pPr>
      <w:hyperlink r:id="rId246">
        <w:r>
          <w:rPr>
            <w:rStyle w:val="Hyperlink"/>
          </w:rPr>
          <w:t xml:space="preserve">transcription using imported text</w:t>
        </w:r>
      </w:hyperlink>
    </w:p>
    <w:p>
      <w:pPr>
        <w:numPr>
          <w:ilvl w:val="1"/>
          <w:numId w:val="1076"/>
        </w:numPr>
        <w:pStyle w:val="Compact"/>
      </w:pPr>
      <w:hyperlink r:id="rId247">
        <w:r>
          <w:rPr>
            <w:rStyle w:val="Hyperlink"/>
          </w:rPr>
          <w:t xml:space="preserve">transcription from audio</w:t>
        </w:r>
      </w:hyperlink>
    </w:p>
    <w:p>
      <w:pPr>
        <w:numPr>
          <w:ilvl w:val="1"/>
          <w:numId w:val="1076"/>
        </w:numPr>
        <w:pStyle w:val="Compact"/>
      </w:pPr>
      <w:hyperlink r:id="rId284">
        <w:r>
          <w:rPr>
            <w:rStyle w:val="Hyperlink"/>
          </w:rPr>
          <w:t xml:space="preserve">export .exb transcript to CHAT</w:t>
        </w:r>
      </w:hyperlink>
    </w:p>
    <w:p>
      <w:pPr>
        <w:numPr>
          <w:ilvl w:val="1"/>
          <w:numId w:val="1076"/>
        </w:numPr>
        <w:pStyle w:val="Compact"/>
      </w:pPr>
      <w:hyperlink r:id="rId285">
        <w:r>
          <w:rPr>
            <w:rStyle w:val="Hyperlink"/>
          </w:rPr>
          <w:t xml:space="preserve">annotation/coding</w:t>
        </w:r>
      </w:hyperlink>
    </w:p>
    <w:p>
      <w:pPr>
        <w:numPr>
          <w:ilvl w:val="0"/>
          <w:numId w:val="1075"/>
        </w:numPr>
        <w:pStyle w:val="Compact"/>
      </w:pPr>
      <w:hyperlink r:id="rId286">
        <w:r>
          <w:rPr>
            <w:rStyle w:val="Hyperlink"/>
          </w:rPr>
          <w:t xml:space="preserve">anonymise interview audios</w:t>
        </w:r>
      </w:hyperlink>
    </w:p>
    <w:p>
      <w:pPr>
        <w:numPr>
          <w:ilvl w:val="0"/>
          <w:numId w:val="1075"/>
        </w:numPr>
        <w:pStyle w:val="Compact"/>
      </w:pPr>
      <w:hyperlink r:id="rId287">
        <w:r>
          <w:rPr>
            <w:rStyle w:val="Hyperlink"/>
          </w:rPr>
          <w:t xml:space="preserve">SES Database</w:t>
        </w:r>
      </w:hyperlink>
    </w:p>
    <w:p>
      <w:pPr>
        <w:numPr>
          <w:ilvl w:val="1"/>
          <w:numId w:val="1077"/>
        </w:numPr>
        <w:pStyle w:val="Compact"/>
      </w:pPr>
      <w:hyperlink r:id="rId288">
        <w:r>
          <w:rPr>
            <w:rStyle w:val="Hyperlink"/>
          </w:rPr>
          <w:t xml:space="preserve">columns explained</w:t>
        </w:r>
      </w:hyperlink>
    </w:p>
    <w:p>
      <w:pPr>
        <w:numPr>
          <w:ilvl w:val="1"/>
          <w:numId w:val="1077"/>
        </w:numPr>
        <w:pStyle w:val="Compact"/>
      </w:pPr>
      <w:hyperlink r:id="rId289">
        <w:r>
          <w:rPr>
            <w:rStyle w:val="Hyperlink"/>
          </w:rPr>
          <w:t xml:space="preserve">possibilities</w:t>
        </w:r>
      </w:hyperlink>
    </w:p>
    <w:p>
      <w:pPr>
        <w:numPr>
          <w:ilvl w:val="0"/>
          <w:numId w:val="1075"/>
        </w:numPr>
        <w:pStyle w:val="Compact"/>
      </w:pPr>
      <w:hyperlink r:id="rId290">
        <w:r>
          <w:rPr>
            <w:rStyle w:val="Hyperlink"/>
          </w:rPr>
          <w:t xml:space="preserve">Sketch Engine</w:t>
        </w:r>
      </w:hyperlink>
    </w:p>
    <w:p>
      <w:pPr>
        <w:numPr>
          <w:ilvl w:val="1"/>
          <w:numId w:val="1078"/>
        </w:numPr>
        <w:pStyle w:val="Compact"/>
      </w:pPr>
      <w:hyperlink r:id="rId291">
        <w:r>
          <w:rPr>
            <w:rStyle w:val="Hyperlink"/>
          </w:rPr>
          <w:t xml:space="preserve">log in to Sketch Engine</w:t>
        </w:r>
      </w:hyperlink>
    </w:p>
    <w:p>
      <w:pPr>
        <w:numPr>
          <w:ilvl w:val="1"/>
          <w:numId w:val="1078"/>
        </w:numPr>
        <w:pStyle w:val="Compact"/>
      </w:pPr>
      <w:hyperlink r:id="rId292">
        <w:r>
          <w:rPr>
            <w:rStyle w:val="Hyperlink"/>
          </w:rPr>
          <w:t xml:space="preserve">create new corpus</w:t>
        </w:r>
      </w:hyperlink>
    </w:p>
    <w:p>
      <w:pPr>
        <w:numPr>
          <w:ilvl w:val="1"/>
          <w:numId w:val="1078"/>
        </w:numPr>
        <w:pStyle w:val="Compact"/>
      </w:pPr>
      <w:hyperlink r:id="rId293">
        <w:r>
          <w:rPr>
            <w:rStyle w:val="Hyperlink"/>
          </w:rPr>
          <w:t xml:space="preserve">import texts</w:t>
        </w:r>
      </w:hyperlink>
    </w:p>
    <w:p>
      <w:pPr>
        <w:numPr>
          <w:ilvl w:val="1"/>
          <w:numId w:val="1078"/>
        </w:numPr>
        <w:pStyle w:val="Compact"/>
      </w:pPr>
      <w:hyperlink r:id="rId294">
        <w:r>
          <w:rPr>
            <w:rStyle w:val="Hyperlink"/>
          </w:rPr>
          <w:t xml:space="preserve">compile corpus</w:t>
        </w:r>
      </w:hyperlink>
    </w:p>
    <w:p>
      <w:pPr>
        <w:numPr>
          <w:ilvl w:val="0"/>
          <w:numId w:val="1075"/>
        </w:numPr>
        <w:pStyle w:val="Compact"/>
      </w:pPr>
      <w:hyperlink r:id="rId295">
        <w:r>
          <w:rPr>
            <w:rStyle w:val="Hyperlink"/>
          </w:rPr>
          <w:t xml:space="preserve">ANNIS framework</w:t>
        </w:r>
      </w:hyperlink>
    </w:p>
    <w:p>
      <w:pPr>
        <w:numPr>
          <w:ilvl w:val="0"/>
          <w:numId w:val="1075"/>
        </w:numPr>
        <w:pStyle w:val="Compact"/>
      </w:pPr>
      <w:hyperlink r:id="rId296">
        <w:r>
          <w:rPr>
            <w:rStyle w:val="Hyperlink"/>
          </w:rPr>
          <w:t xml:space="preserve">BERLANGDEV workflow</w:t>
        </w:r>
      </w:hyperlink>
    </w:p>
    <w:p>
      <w:pPr>
        <w:numPr>
          <w:ilvl w:val="0"/>
          <w:numId w:val="1075"/>
        </w:numPr>
        <w:pStyle w:val="Compact"/>
      </w:pPr>
      <w:hyperlink r:id="rId297">
        <w:r>
          <w:rPr>
            <w:rStyle w:val="Hyperlink"/>
          </w:rPr>
          <w:t xml:space="preserve">BERLANGDEV media status</w:t>
        </w:r>
      </w:hyperlink>
    </w:p>
    <w:p>
      <w:pPr>
        <w:numPr>
          <w:ilvl w:val="0"/>
          <w:numId w:val="1075"/>
        </w:numPr>
        <w:pStyle w:val="Compact"/>
      </w:pPr>
      <w:hyperlink r:id="rId298">
        <w:r>
          <w:rPr>
            <w:rStyle w:val="Hyperlink"/>
          </w:rPr>
          <w:t xml:space="preserve">SES findings</w:t>
        </w:r>
      </w:hyperlink>
    </w:p>
    <w:p>
      <w:pPr>
        <w:numPr>
          <w:ilvl w:val="1"/>
          <w:numId w:val="1079"/>
        </w:numPr>
        <w:pStyle w:val="Compact"/>
      </w:pPr>
      <w:hyperlink r:id="rId299">
        <w:r>
          <w:rPr>
            <w:rStyle w:val="Hyperlink"/>
          </w:rPr>
          <w:t xml:space="preserve">001</w:t>
        </w:r>
      </w:hyperlink>
    </w:p>
    <w:p>
      <w:pPr>
        <w:numPr>
          <w:ilvl w:val="1"/>
          <w:numId w:val="1079"/>
        </w:numPr>
        <w:pStyle w:val="Compact"/>
      </w:pPr>
      <w:hyperlink r:id="rId300">
        <w:r>
          <w:rPr>
            <w:rStyle w:val="Hyperlink"/>
          </w:rPr>
          <w:t xml:space="preserve">002</w:t>
        </w:r>
      </w:hyperlink>
    </w:p>
    <w:p>
      <w:pPr>
        <w:numPr>
          <w:ilvl w:val="1"/>
          <w:numId w:val="1079"/>
        </w:numPr>
        <w:pStyle w:val="Compact"/>
      </w:pPr>
      <w:hyperlink r:id="rId301">
        <w:r>
          <w:rPr>
            <w:rStyle w:val="Hyperlink"/>
          </w:rPr>
          <w:t xml:space="preserve">003</w:t>
        </w:r>
      </w:hyperlink>
    </w:p>
    <w:p>
      <w:pPr>
        <w:numPr>
          <w:ilvl w:val="1"/>
          <w:numId w:val="1079"/>
        </w:numPr>
        <w:pStyle w:val="Compact"/>
      </w:pPr>
      <w:hyperlink r:id="rId302">
        <w:r>
          <w:rPr>
            <w:rStyle w:val="Hyperlink"/>
          </w:rPr>
          <w:t xml:space="preserve">accountability</w:t>
        </w:r>
      </w:hyperlink>
    </w:p>
    <w:p>
      <w:pPr>
        <w:numPr>
          <w:ilvl w:val="1"/>
          <w:numId w:val="1079"/>
        </w:numPr>
        <w:pStyle w:val="Compact"/>
      </w:pPr>
      <w:hyperlink r:id="rId303">
        <w:r>
          <w:rPr>
            <w:rStyle w:val="Hyperlink"/>
          </w:rPr>
          <w:t xml:space="preserve">distribution analysis</w:t>
        </w:r>
      </w:hyperlink>
    </w:p>
    <w:p>
      <w:pPr>
        <w:numPr>
          <w:ilvl w:val="0"/>
          <w:numId w:val="1075"/>
        </w:numPr>
        <w:pStyle w:val="Compact"/>
      </w:pPr>
      <w:hyperlink r:id="rId304">
        <w:r>
          <w:rPr>
            <w:rStyle w:val="Hyperlink"/>
          </w:rPr>
          <w:t xml:space="preserve">Glossary / Annex</w:t>
        </w:r>
      </w:hyperlink>
    </w:p>
    <w:bookmarkStart w:id="312" w:name="ses-distribution-analysis"/>
    <w:p>
      <w:pPr>
        <w:pStyle w:val="Heading2"/>
      </w:pPr>
      <w:r>
        <w:t xml:space="preserve">SES distribution analysis</w:t>
      </w:r>
    </w:p>
    <w:p>
      <w:pPr>
        <w:pStyle w:val="FirstParagraph"/>
      </w:pPr>
      <w:r>
        <w:t xml:space="preserve">the following is the output table of the multivariate analysis of a frequency table of all feature codes over all target childs.</w:t>
      </w:r>
      <w:r>
        <w:br/>
      </w:r>
      <w:r>
        <w:t xml:space="preserve">the frequency table was exported from an ANNIS installation of the SES corpus. the query for getting the proper results is:</w:t>
      </w:r>
      <w:r>
        <w:br/>
      </w:r>
      <w:r>
        <w:rPr>
          <w:rStyle w:val="VerbatimChar"/>
        </w:rPr>
        <w:t xml:space="preserve">codetag = /c_.*/ &amp; int = /T.*|G.*/ &amp; #1 . #2</w:t>
      </w:r>
      <w:r>
        <w:t xml:space="preserve"> </w:t>
      </w:r>
      <w:r>
        <w:t xml:space="preserve">this outputs all occuring codes over the transcripts and associates them to the speaker, either T=any turkish or G=any greek. with that you get a frequency table looking like this (exerpt):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featurecode</w:t>
            </w:r>
          </w:p>
        </w:tc>
        <w:tc>
          <w:tcPr/>
          <w:p>
            <w:pPr>
              <w:pStyle w:val="Compact"/>
              <w:jc w:val="left"/>
            </w:pPr>
            <w:r>
              <w:t xml:space="preserve">child</w:t>
            </w:r>
          </w:p>
        </w:tc>
        <w:tc>
          <w:tcPr/>
          <w:p>
            <w:pPr>
              <w:pStyle w:val="Compact"/>
              <w:jc w:val="left"/>
            </w:pPr>
            <w:r>
              <w:t xml:space="preserve">count</w:t>
            </w:r>
          </w:p>
        </w:tc>
      </w:tr>
      <w:tr>
        <w:tc>
          <w:tcPr/>
          <w:p>
            <w:pPr>
              <w:pStyle w:val="Compact"/>
              <w:jc w:val="left"/>
            </w:pPr>
            <w:r>
              <w:t xml:space="preserve">NPR</w:t>
            </w:r>
          </w:p>
        </w:tc>
        <w:tc>
          <w:tcPr/>
          <w:p>
            <w:pPr>
              <w:pStyle w:val="Compact"/>
              <w:jc w:val="left"/>
            </w:pPr>
            <w:r>
              <w:t xml:space="preserve">GCA</w:t>
            </w:r>
          </w:p>
        </w:tc>
        <w:tc>
          <w:tcPr/>
          <w:p>
            <w:pPr>
              <w:pStyle w:val="Compact"/>
              <w:jc w:val="left"/>
            </w:pPr>
            <w:r>
              <w:t xml:space="preserve">16</w:t>
            </w:r>
          </w:p>
        </w:tc>
      </w:tr>
      <w:tr>
        <w:tc>
          <w:tcPr/>
          <w:p>
            <w:pPr>
              <w:pStyle w:val="Compact"/>
              <w:jc w:val="left"/>
            </w:pPr>
            <w:r>
              <w:t xml:space="preserve">COM</w:t>
            </w:r>
          </w:p>
        </w:tc>
        <w:tc>
          <w:tcPr/>
          <w:p>
            <w:pPr>
              <w:pStyle w:val="Compact"/>
              <w:jc w:val="left"/>
            </w:pPr>
            <w:r>
              <w:t xml:space="preserve">TBR</w:t>
            </w:r>
          </w:p>
        </w:tc>
        <w:tc>
          <w:tcPr/>
          <w:p>
            <w:pPr>
              <w:pStyle w:val="Compact"/>
              <w:jc w:val="left"/>
            </w:pPr>
            <w:r>
              <w:t xml:space="preserve">16</w:t>
            </w:r>
          </w:p>
        </w:tc>
      </w:tr>
      <w:tr>
        <w:tc>
          <w:tcPr/>
          <w:p>
            <w:pPr>
              <w:pStyle w:val="Compact"/>
              <w:jc w:val="left"/>
            </w:pPr>
            <w:r>
              <w:t xml:space="preserve">COM</w:t>
            </w:r>
          </w:p>
        </w:tc>
        <w:tc>
          <w:tcPr/>
          <w:p>
            <w:pPr>
              <w:pStyle w:val="Compact"/>
              <w:jc w:val="left"/>
            </w:pPr>
            <w:r>
              <w:t xml:space="preserve">TAA</w:t>
            </w:r>
          </w:p>
        </w:tc>
        <w:tc>
          <w:tcPr/>
          <w:p>
            <w:pPr>
              <w:pStyle w:val="Compact"/>
              <w:jc w:val="left"/>
            </w:pPr>
            <w:r>
              <w:t xml:space="preserve">15</w:t>
            </w:r>
          </w:p>
        </w:tc>
      </w:tr>
      <w:tr>
        <w:tc>
          <w:tcPr/>
          <w:p>
            <w:pPr>
              <w:pStyle w:val="Compact"/>
              <w:jc w:val="left"/>
            </w:pPr>
            <w:r>
              <w:t xml:space="preserve">0AR</w:t>
            </w:r>
          </w:p>
        </w:tc>
        <w:tc>
          <w:tcPr/>
          <w:p>
            <w:pPr>
              <w:pStyle w:val="Compact"/>
              <w:jc w:val="left"/>
            </w:pPr>
            <w:r>
              <w:t xml:space="preserve">TBL</w:t>
            </w:r>
          </w:p>
        </w:tc>
        <w:tc>
          <w:tcPr/>
          <w:p>
            <w:pPr>
              <w:pStyle w:val="Compact"/>
              <w:jc w:val="left"/>
            </w:pPr>
            <w:r>
              <w:t xml:space="preserve">14</w:t>
            </w:r>
          </w:p>
        </w:tc>
      </w:tr>
      <w:tr>
        <w:tc>
          <w:tcPr/>
          <w:p>
            <w:pPr>
              <w:pStyle w:val="Compact"/>
              <w:jc w:val="left"/>
            </w:pPr>
            <w:r>
              <w:t xml:space="preserve">NPR</w:t>
            </w:r>
          </w:p>
        </w:tc>
        <w:tc>
          <w:tcPr/>
          <w:p>
            <w:pPr>
              <w:pStyle w:val="Compact"/>
              <w:jc w:val="left"/>
            </w:pPr>
            <w:r>
              <w:t xml:space="preserve">TBT</w:t>
            </w:r>
          </w:p>
        </w:tc>
        <w:tc>
          <w:tcPr/>
          <w:p>
            <w:pPr>
              <w:pStyle w:val="Compact"/>
              <w:jc w:val="left"/>
            </w:pPr>
            <w:r>
              <w:t xml:space="preserve">14</w:t>
            </w:r>
          </w:p>
        </w:tc>
      </w:tr>
      <w:tr>
        <w:tc>
          <w:tcPr/>
          <w:p>
            <w:pPr>
              <w:pStyle w:val="Compact"/>
              <w:jc w:val="left"/>
            </w:pPr>
            <w:r>
              <w:t xml:space="preserve">0AR</w:t>
            </w:r>
          </w:p>
        </w:tc>
        <w:tc>
          <w:tcPr/>
          <w:p>
            <w:pPr>
              <w:pStyle w:val="Compact"/>
              <w:jc w:val="left"/>
            </w:pPr>
            <w:r>
              <w:t xml:space="preserve">GCB</w:t>
            </w:r>
          </w:p>
        </w:tc>
        <w:tc>
          <w:tcPr/>
          <w:p>
            <w:pPr>
              <w:pStyle w:val="Compact"/>
              <w:jc w:val="left"/>
            </w:pPr>
            <w:r>
              <w:t xml:space="preserve">14</w:t>
            </w:r>
          </w:p>
        </w:tc>
      </w:tr>
      <w:tr>
        <w:tc>
          <w:tcPr/>
          <w:p>
            <w:pPr>
              <w:pStyle w:val="Compact"/>
              <w:jc w:val="left"/>
            </w:pPr>
            <w:r>
              <w:t xml:space="preserve">COM</w:t>
            </w:r>
          </w:p>
        </w:tc>
        <w:tc>
          <w:tcPr/>
          <w:p>
            <w:pPr>
              <w:pStyle w:val="Compact"/>
              <w:jc w:val="left"/>
            </w:pPr>
            <w:r>
              <w:t xml:space="preserve">TBL</w:t>
            </w:r>
          </w:p>
        </w:tc>
        <w:tc>
          <w:tcPr/>
          <w:p>
            <w:pPr>
              <w:pStyle w:val="Compact"/>
              <w:jc w:val="left"/>
            </w:pPr>
            <w:r>
              <w:t xml:space="preserve">14</w:t>
            </w:r>
          </w:p>
        </w:tc>
      </w:tr>
      <w:tr>
        <w:tc>
          <w:tcPr/>
          <w:p>
            <w:pPr>
              <w:pStyle w:val="Compact"/>
              <w:jc w:val="left"/>
            </w:pPr>
            <w:r>
              <w:t xml:space="preserve">0AR</w:t>
            </w:r>
          </w:p>
        </w:tc>
        <w:tc>
          <w:tcPr/>
          <w:p>
            <w:pPr>
              <w:pStyle w:val="Compact"/>
              <w:jc w:val="left"/>
            </w:pPr>
            <w:r>
              <w:t xml:space="preserve">GDA</w:t>
            </w:r>
          </w:p>
        </w:tc>
        <w:tc>
          <w:tcPr/>
          <w:p>
            <w:pPr>
              <w:pStyle w:val="Compact"/>
              <w:jc w:val="left"/>
            </w:pPr>
            <w:r>
              <w:t xml:space="preserve">13</w:t>
            </w:r>
          </w:p>
        </w:tc>
      </w:tr>
      <w:tr>
        <w:tc>
          <w:tcPr/>
          <w:p>
            <w:pPr>
              <w:pStyle w:val="Compact"/>
              <w:jc w:val="left"/>
            </w:pPr>
            <w:r>
              <w:t xml:space="preserve">COM</w:t>
            </w:r>
          </w:p>
        </w:tc>
        <w:tc>
          <w:tcPr/>
          <w:p>
            <w:pPr>
              <w:pStyle w:val="Compact"/>
              <w:jc w:val="left"/>
            </w:pPr>
            <w:r>
              <w:t xml:space="preserve">TBM</w:t>
            </w:r>
          </w:p>
        </w:tc>
        <w:tc>
          <w:tcPr/>
          <w:p>
            <w:pPr>
              <w:pStyle w:val="Compact"/>
              <w:jc w:val="left"/>
            </w:pPr>
            <w:r>
              <w:t xml:space="preserve">13</w:t>
            </w:r>
          </w:p>
        </w:tc>
      </w:tr>
      <w:tr>
        <w:tc>
          <w:tcPr/>
          <w:p>
            <w:pPr>
              <w:pStyle w:val="Compact"/>
              <w:jc w:val="left"/>
            </w:pPr>
            <w:r>
              <w:t xml:space="preserve">NNS</w:t>
            </w:r>
          </w:p>
        </w:tc>
        <w:tc>
          <w:tcPr/>
          <w:p>
            <w:pPr>
              <w:pStyle w:val="Compact"/>
              <w:jc w:val="left"/>
            </w:pPr>
            <w:r>
              <w:t xml:space="preserve">TBQ</w:t>
            </w:r>
          </w:p>
        </w:tc>
        <w:tc>
          <w:tcPr/>
          <w:p>
            <w:pPr>
              <w:pStyle w:val="Compact"/>
              <w:jc w:val="left"/>
            </w:pPr>
            <w:r>
              <w:t xml:space="preserve">13</w:t>
            </w:r>
          </w:p>
        </w:tc>
      </w:tr>
      <w:tr>
        <w:tc>
          <w:tcPr/>
          <w:p>
            <w:pPr>
              <w:pStyle w:val="Compact"/>
              <w:jc w:val="left"/>
            </w:pPr>
            <w:r>
              <w:t xml:space="preserve">0AR</w:t>
            </w:r>
          </w:p>
        </w:tc>
        <w:tc>
          <w:tcPr/>
          <w:p>
            <w:pPr>
              <w:pStyle w:val="Compact"/>
              <w:jc w:val="left"/>
            </w:pPr>
            <w:r>
              <w:t xml:space="preserve">TBS</w:t>
            </w:r>
          </w:p>
        </w:tc>
        <w:tc>
          <w:tcPr/>
          <w:p>
            <w:pPr>
              <w:pStyle w:val="Compact"/>
              <w:jc w:val="left"/>
            </w:pPr>
            <w:r>
              <w:t xml:space="preserve">13</w:t>
            </w:r>
          </w:p>
        </w:tc>
      </w:tr>
      <w:tr>
        <w:tc>
          <w:tcPr/>
          <w:p>
            <w:pPr>
              <w:pStyle w:val="Compact"/>
              <w:jc w:val="left"/>
            </w:pPr>
            <w:r>
              <w:t xml:space="preserve">COM</w:t>
            </w:r>
          </w:p>
        </w:tc>
        <w:tc>
          <w:tcPr/>
          <w:p>
            <w:pPr>
              <w:pStyle w:val="Compact"/>
              <w:jc w:val="left"/>
            </w:pPr>
            <w:r>
              <w:t xml:space="preserve">GCA</w:t>
            </w:r>
          </w:p>
        </w:tc>
        <w:tc>
          <w:tcPr/>
          <w:p>
            <w:pPr>
              <w:pStyle w:val="Compact"/>
              <w:jc w:val="left"/>
            </w:pPr>
            <w:r>
              <w:t xml:space="preserve">13</w:t>
            </w:r>
          </w:p>
        </w:tc>
      </w:tr>
      <w:tr>
        <w:tc>
          <w:tcPr/>
          <w:p>
            <w:pPr>
              <w:pStyle w:val="Compact"/>
              <w:jc w:val="left"/>
            </w:pPr>
            <w:r>
              <w:t xml:space="preserve">NPR</w:t>
            </w:r>
          </w:p>
        </w:tc>
        <w:tc>
          <w:tcPr/>
          <w:p>
            <w:pPr>
              <w:pStyle w:val="Compact"/>
              <w:jc w:val="left"/>
            </w:pPr>
            <w:r>
              <w:t xml:space="preserve">TBU</w:t>
            </w:r>
          </w:p>
        </w:tc>
        <w:tc>
          <w:tcPr/>
          <w:p>
            <w:pPr>
              <w:pStyle w:val="Compact"/>
              <w:jc w:val="left"/>
            </w:pPr>
            <w:r>
              <w:t xml:space="preserve">12</w:t>
            </w:r>
          </w:p>
        </w:tc>
      </w:tr>
      <w:tr>
        <w:tc>
          <w:tcPr/>
          <w:p>
            <w:pPr>
              <w:pStyle w:val="Compact"/>
              <w:jc w:val="left"/>
            </w:pPr>
            <w:r>
              <w:t xml:space="preserve">NPR</w:t>
            </w:r>
          </w:p>
        </w:tc>
        <w:tc>
          <w:tcPr/>
          <w:p>
            <w:pPr>
              <w:pStyle w:val="Compact"/>
              <w:jc w:val="left"/>
            </w:pPr>
            <w:r>
              <w:t xml:space="preserve">GCC</w:t>
            </w:r>
          </w:p>
        </w:tc>
        <w:tc>
          <w:tcPr/>
          <w:p>
            <w:pPr>
              <w:pStyle w:val="Compact"/>
              <w:jc w:val="left"/>
            </w:pPr>
            <w:r>
              <w:t xml:space="preserve">12</w:t>
            </w:r>
          </w:p>
        </w:tc>
      </w:tr>
      <w:tr>
        <w:tc>
          <w:tcPr/>
          <w:p>
            <w:pPr>
              <w:pStyle w:val="Compact"/>
              <w:jc w:val="left"/>
            </w:pPr>
            <w:r>
              <w:t xml:space="preserve">0AR</w:t>
            </w:r>
          </w:p>
        </w:tc>
        <w:tc>
          <w:tcPr/>
          <w:p>
            <w:pPr>
              <w:pStyle w:val="Compact"/>
              <w:jc w:val="left"/>
            </w:pPr>
            <w:r>
              <w:t xml:space="preserve">TBT</w:t>
            </w:r>
          </w:p>
        </w:tc>
        <w:tc>
          <w:tcPr/>
          <w:p>
            <w:pPr>
              <w:pStyle w:val="Compact"/>
              <w:jc w:val="left"/>
            </w:pPr>
            <w:r>
              <w:t xml:space="preserve">12</w:t>
            </w:r>
          </w:p>
        </w:tc>
      </w:tr>
      <w:tr>
        <w:tc>
          <w:tcPr/>
          <w:p>
            <w:pPr>
              <w:pStyle w:val="Compact"/>
              <w:jc w:val="left"/>
            </w:pPr>
            <w:r>
              <w:t xml:space="preserve">COM</w:t>
            </w:r>
          </w:p>
        </w:tc>
        <w:tc>
          <w:tcPr/>
          <w:p>
            <w:pPr>
              <w:pStyle w:val="Compact"/>
              <w:jc w:val="left"/>
            </w:pPr>
            <w:r>
              <w:t xml:space="preserve">TBU</w:t>
            </w:r>
          </w:p>
        </w:tc>
        <w:tc>
          <w:tcPr/>
          <w:p>
            <w:pPr>
              <w:pStyle w:val="Compact"/>
              <w:jc w:val="left"/>
            </w:pPr>
            <w:r>
              <w:t xml:space="preserve">12</w:t>
            </w:r>
          </w:p>
        </w:tc>
      </w:tr>
      <w:tr>
        <w:tc>
          <w:tcPr/>
          <w:p>
            <w:pPr>
              <w:pStyle w:val="Compact"/>
              <w:jc w:val="left"/>
            </w:pPr>
            <w:r>
              <w:t xml:space="preserve">0AR</w:t>
            </w:r>
          </w:p>
        </w:tc>
        <w:tc>
          <w:tcPr/>
          <w:p>
            <w:pPr>
              <w:pStyle w:val="Compact"/>
              <w:jc w:val="left"/>
            </w:pPr>
            <w:r>
              <w:t xml:space="preserve">TBU</w:t>
            </w:r>
          </w:p>
        </w:tc>
        <w:tc>
          <w:tcPr/>
          <w:p>
            <w:pPr>
              <w:pStyle w:val="Compact"/>
              <w:jc w:val="left"/>
            </w:pPr>
            <w:r>
              <w:t xml:space="preserve">11</w:t>
            </w:r>
          </w:p>
        </w:tc>
      </w:tr>
      <w:tr>
        <w:tc>
          <w:tcPr/>
          <w:p>
            <w:pPr>
              <w:pStyle w:val="Compact"/>
              <w:jc w:val="left"/>
            </w:pPr>
            <w:r>
              <w:t xml:space="preserve">NNS</w:t>
            </w:r>
          </w:p>
        </w:tc>
        <w:tc>
          <w:tcPr/>
          <w:p>
            <w:pPr>
              <w:pStyle w:val="Compact"/>
              <w:jc w:val="left"/>
            </w:pPr>
            <w:r>
              <w:t xml:space="preserve">GCB</w:t>
            </w:r>
          </w:p>
        </w:tc>
        <w:tc>
          <w:tcPr/>
          <w:p>
            <w:pPr>
              <w:pStyle w:val="Compact"/>
              <w:jc w:val="left"/>
            </w:pPr>
            <w:r>
              <w:t xml:space="preserve">11</w:t>
            </w:r>
          </w:p>
        </w:tc>
      </w:tr>
    </w:tbl>
    <w:p>
      <w:pPr>
        <w:pStyle w:val="BodyText"/>
      </w:pPr>
      <w:r>
        <w:t xml:space="preserve">visualised:</w:t>
      </w:r>
      <w:r>
        <w:t xml:space="preserve"> </w:t>
      </w:r>
      <w:r>
        <w:drawing>
          <wp:inline>
            <wp:extent cx="5334000" cy="4587240"/>
            <wp:effectExtent b="0" l="0" r="0" t="0"/>
            <wp:docPr descr="" title="" id="305" name="Picture"/>
            <a:graphic>
              <a:graphicData uri="http://schemas.openxmlformats.org/drawingml/2006/picture">
                <pic:pic>
                  <pic:nvPicPr>
                    <pic:cNvPr descr="https://ada-sub.dh-index.org/school/api/png/ses-overview/coded%20features%20over%20corpus.png" id="306" name="Picture"/>
                    <pic:cNvPicPr>
                      <a:picLocks noChangeArrowheads="1" noChangeAspect="1"/>
                    </pic:cNvPicPr>
                  </pic:nvPicPr>
                  <pic:blipFill>
                    <a:blip r:embed="rId26"/>
                    <a:stretch>
                      <a:fillRect/>
                    </a:stretch>
                  </pic:blipFill>
                  <pic:spPr bwMode="auto">
                    <a:xfrm>
                      <a:off x="0" y="0"/>
                      <a:ext cx="5334000" cy="4587240"/>
                    </a:xfrm>
                    <a:prstGeom prst="rect">
                      <a:avLst/>
                    </a:prstGeom>
                    <a:noFill/>
                    <a:ln w="9525">
                      <a:noFill/>
                      <a:headEnd/>
                      <a:tailEnd/>
                    </a:ln>
                  </pic:spPr>
                </pic:pic>
              </a:graphicData>
            </a:graphic>
          </wp:inline>
        </w:drawing>
      </w:r>
    </w:p>
    <w:p>
      <w:pPr>
        <w:pStyle w:val="BodyText"/>
      </w:pPr>
      <w:r>
        <w:drawing>
          <wp:inline>
            <wp:extent cx="5334000" cy="4587240"/>
            <wp:effectExtent b="0" l="0" r="0" t="0"/>
            <wp:docPr descr="" title="" id="307" name="Picture"/>
            <a:graphic>
              <a:graphicData uri="http://schemas.openxmlformats.org/drawingml/2006/picture">
                <pic:pic>
                  <pic:nvPicPr>
                    <pic:cNvPr descr="https://ada-sub.dh-index.org/school/api/png/ses-overview/coded%20features%20over%20kids.png" id="308" name="Picture"/>
                    <pic:cNvPicPr>
                      <a:picLocks noChangeArrowheads="1" noChangeAspect="1"/>
                    </pic:cNvPicPr>
                  </pic:nvPicPr>
                  <pic:blipFill>
                    <a:blip r:embed="rId29"/>
                    <a:stretch>
                      <a:fillRect/>
                    </a:stretch>
                  </pic:blipFill>
                  <pic:spPr bwMode="auto">
                    <a:xfrm>
                      <a:off x="0" y="0"/>
                      <a:ext cx="5334000" cy="4587240"/>
                    </a:xfrm>
                    <a:prstGeom prst="rect">
                      <a:avLst/>
                    </a:prstGeom>
                    <a:noFill/>
                    <a:ln w="9525">
                      <a:noFill/>
                      <a:headEnd/>
                      <a:tailEnd/>
                    </a:ln>
                  </pic:spPr>
                </pic:pic>
              </a:graphicData>
            </a:graphic>
          </wp:inline>
        </w:drawing>
      </w:r>
    </w:p>
    <w:bookmarkStart w:id="310" w:name="small-significance-testing"/>
    <w:p>
      <w:pPr>
        <w:pStyle w:val="Heading3"/>
      </w:pPr>
      <w:r>
        <w:t xml:space="preserve">small significance testing:</w:t>
      </w:r>
    </w:p>
    <w:p>
      <w:pPr>
        <w:pStyle w:val="FirstParagraph"/>
      </w:pPr>
      <w:r>
        <w:t xml:space="preserve">script source:</w:t>
      </w:r>
      <w:r>
        <w:t xml:space="preserve"> </w:t>
      </w:r>
      <w:hyperlink r:id="rId20">
        <w:r>
          <w:rPr>
            <w:rStyle w:val="Hyperlink"/>
          </w:rPr>
          <w:t xml:space="preserve">https://github.com/esteeschwarz/HU-LX/blob/main/scripts/distribution-analysis.R</w:t>
        </w:r>
      </w:hyperlink>
    </w:p>
    <w:p>
      <w:pPr>
        <w:pStyle w:val="BodyText"/>
      </w:pPr>
      <w:r>
        <w:t xml:space="preserve">the applied lmer (linear mixed effects regression model)</w:t>
      </w:r>
      <w:r>
        <w:t xml:space="preserve"> </w:t>
      </w:r>
      <w:r>
        <w:rPr>
          <w:rStyle w:val="FootnoteReference"/>
        </w:rPr>
        <w:footnoteReference w:id="309"/>
      </w:r>
      <w:r>
        <w:t xml:space="preserve"> </w:t>
      </w:r>
      <w:r>
        <w:t xml:space="preserve">formula is:</w:t>
      </w:r>
      <w:r>
        <w:br/>
      </w:r>
      <w:r>
        <w:rPr>
          <w:rStyle w:val="VerbatimChar"/>
        </w:rPr>
        <w:t xml:space="preserve">count ~ feature + (1 | L1)</w:t>
      </w:r>
      <w:r>
        <w:br/>
      </w:r>
      <w:r>
        <w:t xml:space="preserve">in words:</w:t>
      </w:r>
      <w:r>
        <w:t xml:space="preserve"> </w:t>
      </w:r>
      <w:r>
        <w:rPr>
          <w:iCs/>
          <w:i/>
        </w:rPr>
        <w:t xml:space="preserve">we posited a main effect of feature and random effects of L1</w:t>
      </w:r>
      <w:r>
        <w:t xml:space="preserve">.</w:t>
      </w:r>
      <w:r>
        <w:t xml:space="preserve"> </w:t>
      </w:r>
      <w:r>
        <w:t xml:space="preserve">with this assumption a significance of</w:t>
      </w:r>
      <w:r>
        <w:t xml:space="preserve"> </w:t>
      </w:r>
      <w:r>
        <w:rPr>
          <w:rStyle w:val="VerbatimChar"/>
        </w:rPr>
        <w:t xml:space="preserve">p &lt; 0.05</w:t>
      </w:r>
      <w:r>
        <w:t xml:space="preserve"> </w:t>
      </w:r>
      <w:r>
        <w:t xml:space="preserve">was tested at 0AR (zero article), i.e. the coding of this feature (here) depends significant on the L1 use of the target child.</w:t>
      </w:r>
      <w:r>
        <w:t xml:space="preserve"> </w:t>
      </w:r>
      <w:r>
        <w:rPr>
          <w:bCs/>
          <w:b/>
        </w:rPr>
        <w:t xml:space="preserve">IMPORTANT:</w:t>
      </w:r>
      <w:r>
        <w:t xml:space="preserve"> </w:t>
      </w:r>
      <w:r>
        <w:t xml:space="preserve">this does not allow general statements about the relation of 0AR feature and L1 since the transcript corpus was not coded/annotated until every instance of each feature.</w:t>
      </w:r>
    </w:p>
    <w:bookmarkEnd w:id="310"/>
    <w:bookmarkStart w:id="311" w:name="lmer-coefficients"/>
    <w:p>
      <w:pPr>
        <w:pStyle w:val="Heading3"/>
      </w:pPr>
      <w:r>
        <w:t xml:space="preserve">lmer coefficients</w:t>
      </w:r>
    </w:p>
    <w:tbl>
      <w:tblPr>
        <w:tblStyle w:val="Table"/>
        <w:tblW w:type="pct" w:w="5000"/>
        <w:tblLook w:firstRow="0" w:lastRow="0" w:firstColumn="0" w:lastColumn="0" w:noHBand="0" w:noVBand="0" w:val="0000"/>
        <w:jc w:val="start"/>
      </w:tblPr>
      <w:tblGrid>
        <w:gridCol w:w="1024"/>
        <w:gridCol w:w="745"/>
        <w:gridCol w:w="931"/>
        <w:gridCol w:w="279"/>
        <w:gridCol w:w="652"/>
        <w:gridCol w:w="3727"/>
        <w:gridCol w:w="279"/>
        <w:gridCol w:w="279"/>
      </w:tblGrid>
      <w:tr>
        <w:tc>
          <w:tcPr/>
          <w:p>
            <w:pPr>
              <w:pStyle w:val="Compact"/>
            </w:pPr>
          </w:p>
        </w:tc>
        <w:tc>
          <w:tcPr/>
          <w:p>
            <w:pPr>
              <w:pStyle w:val="Compact"/>
              <w:jc w:val="left"/>
            </w:pPr>
            <w:r>
              <w:t xml:space="preserve">Estimate</w:t>
            </w:r>
          </w:p>
        </w:tc>
        <w:tc>
          <w:tcPr/>
          <w:p>
            <w:pPr>
              <w:pStyle w:val="Compact"/>
              <w:jc w:val="left"/>
            </w:pPr>
            <w:r>
              <w:t xml:space="preserve">Std. Error</w:t>
            </w:r>
          </w:p>
        </w:tc>
        <w:tc>
          <w:tcPr/>
          <w:p>
            <w:pPr>
              <w:pStyle w:val="Compact"/>
              <w:jc w:val="left"/>
            </w:pPr>
            <w:r>
              <w:t xml:space="preserve">df</w:t>
            </w:r>
          </w:p>
        </w:tc>
        <w:tc>
          <w:tcPr/>
          <w:p>
            <w:pPr>
              <w:pStyle w:val="Compact"/>
              <w:jc w:val="left"/>
            </w:pPr>
            <w:r>
              <w:t xml:space="preserve">t value</w:t>
            </w:r>
          </w:p>
        </w:tc>
        <w:tc>
          <w:tcPr/>
          <w:p>
            <w:pPr>
              <w:pStyle w:val="Compact"/>
              <w:jc w:val="left"/>
            </w:pPr>
            <w:r>
              <w:t xml:space="preserve">Pr ( \\\\\\\\\\\\\\\&gt; t)</w:t>
            </w:r>
          </w:p>
        </w:tc>
        <w:tc>
          <w:tcPr/>
          <w:p>
            <w:pPr>
              <w:pStyle w:val="Compact"/>
            </w:pPr>
          </w:p>
        </w:tc>
        <w:tc>
          <w:tcPr/>
          <w:p>
            <w:pPr>
              <w:pStyle w:val="Compact"/>
            </w:pPr>
          </w:p>
        </w:tc>
      </w:tr>
      <w:tr>
        <w:tc>
          <w:tcPr/>
          <w:p>
            <w:pPr>
              <w:pStyle w:val="Compact"/>
              <w:jc w:val="left"/>
            </w:pPr>
            <w:r>
              <w:t xml:space="preserve">feature0AR</w:t>
            </w:r>
          </w:p>
        </w:tc>
        <w:tc>
          <w:tcPr/>
          <w:p>
            <w:pPr>
              <w:pStyle w:val="Compact"/>
              <w:jc w:val="left"/>
            </w:pPr>
            <w:r>
              <w:t xml:space="preserve">5,324</w:t>
            </w:r>
          </w:p>
        </w:tc>
        <w:tc>
          <w:tcPr/>
          <w:p>
            <w:pPr>
              <w:pStyle w:val="Compact"/>
              <w:jc w:val="left"/>
            </w:pPr>
            <w:r>
              <w:t xml:space="preserve">2,778</w:t>
            </w:r>
          </w:p>
        </w:tc>
        <w:tc>
          <w:tcPr/>
          <w:p>
            <w:pPr>
              <w:pStyle w:val="Compact"/>
              <w:jc w:val="left"/>
            </w:pPr>
            <w:r>
              <w:t xml:space="preserve">333</w:t>
            </w:r>
          </w:p>
        </w:tc>
        <w:tc>
          <w:tcPr/>
          <w:p>
            <w:pPr>
              <w:pStyle w:val="Compact"/>
              <w:jc w:val="left"/>
            </w:pPr>
            <w:r>
              <w:t xml:space="preserve">1,916</w:t>
            </w:r>
          </w:p>
        </w:tc>
        <w:tc>
          <w:tcPr/>
          <w:p>
            <w:pPr>
              <w:pStyle w:val="Compact"/>
              <w:jc w:val="left"/>
            </w:pPr>
            <w:r>
              <w:t xml:space="preserve">0,056</w:t>
            </w:r>
          </w:p>
        </w:tc>
        <w:tc>
          <w:tcPr/>
          <w:p>
            <w:pPr>
              <w:pStyle w:val="Compact"/>
            </w:pPr>
          </w:p>
        </w:tc>
        <w:tc>
          <w:tcPr/>
          <w:p>
            <w:pPr>
              <w:pStyle w:val="Compact"/>
            </w:pPr>
          </w:p>
        </w:tc>
      </w:tr>
      <w:tr>
        <w:tc>
          <w:tcPr/>
          <w:p>
            <w:pPr>
              <w:pStyle w:val="Compact"/>
              <w:jc w:val="left"/>
            </w:pPr>
            <w:r>
              <w:t xml:space="preserve">featureNPR</w:t>
            </w:r>
          </w:p>
        </w:tc>
        <w:tc>
          <w:tcPr/>
          <w:p>
            <w:pPr>
              <w:pStyle w:val="Compact"/>
              <w:jc w:val="left"/>
            </w:pPr>
            <w:r>
              <w:t xml:space="preserve">4,286</w:t>
            </w:r>
          </w:p>
        </w:tc>
        <w:tc>
          <w:tcPr/>
          <w:p>
            <w:pPr>
              <w:pStyle w:val="Compact"/>
              <w:jc w:val="left"/>
            </w:pPr>
            <w:r>
              <w:t xml:space="preserve">2,786</w:t>
            </w:r>
          </w:p>
        </w:tc>
        <w:tc>
          <w:tcPr/>
          <w:p>
            <w:pPr>
              <w:pStyle w:val="Compact"/>
              <w:jc w:val="left"/>
            </w:pPr>
            <w:r>
              <w:t xml:space="preserve">333</w:t>
            </w:r>
          </w:p>
        </w:tc>
        <w:tc>
          <w:tcPr/>
          <w:p>
            <w:pPr>
              <w:pStyle w:val="Compact"/>
              <w:jc w:val="left"/>
            </w:pPr>
            <w:r>
              <w:t xml:space="preserve">1,538</w:t>
            </w:r>
          </w:p>
        </w:tc>
        <w:tc>
          <w:tcPr/>
          <w:p>
            <w:pPr>
              <w:pStyle w:val="Compact"/>
              <w:jc w:val="left"/>
            </w:pPr>
            <w:r>
              <w:t xml:space="preserve">0,125</w:t>
            </w:r>
          </w:p>
        </w:tc>
        <w:tc>
          <w:tcPr/>
          <w:p>
            <w:pPr>
              <w:pStyle w:val="Compact"/>
            </w:pPr>
          </w:p>
        </w:tc>
        <w:tc>
          <w:tcPr/>
          <w:p>
            <w:pPr>
              <w:pStyle w:val="Compact"/>
            </w:pPr>
          </w:p>
        </w:tc>
      </w:tr>
      <w:tr>
        <w:tc>
          <w:tcPr/>
          <w:p>
            <w:pPr>
              <w:pStyle w:val="Compact"/>
              <w:jc w:val="left"/>
            </w:pPr>
            <w:r>
              <w:t xml:space="preserve">featureNAG</w:t>
            </w:r>
          </w:p>
        </w:tc>
        <w:tc>
          <w:tcPr/>
          <w:p>
            <w:pPr>
              <w:pStyle w:val="Compact"/>
              <w:jc w:val="left"/>
            </w:pPr>
            <w:r>
              <w:t xml:space="preserve">3,353</w:t>
            </w:r>
          </w:p>
        </w:tc>
        <w:tc>
          <w:tcPr/>
          <w:p>
            <w:pPr>
              <w:pStyle w:val="Compact"/>
              <w:jc w:val="left"/>
            </w:pPr>
            <w:r>
              <w:t xml:space="preserve">2,817</w:t>
            </w:r>
          </w:p>
        </w:tc>
        <w:tc>
          <w:tcPr/>
          <w:p>
            <w:pPr>
              <w:pStyle w:val="Compact"/>
              <w:jc w:val="left"/>
            </w:pPr>
            <w:r>
              <w:t xml:space="preserve">333</w:t>
            </w:r>
          </w:p>
        </w:tc>
        <w:tc>
          <w:tcPr/>
          <w:p>
            <w:pPr>
              <w:pStyle w:val="Compact"/>
              <w:jc w:val="left"/>
            </w:pPr>
            <w:r>
              <w:t xml:space="preserve">1,19</w:t>
            </w:r>
          </w:p>
        </w:tc>
        <w:tc>
          <w:tcPr/>
          <w:p>
            <w:pPr>
              <w:pStyle w:val="Compact"/>
              <w:jc w:val="left"/>
            </w:pPr>
            <w:r>
              <w:t xml:space="preserve">0,235</w:t>
            </w:r>
          </w:p>
        </w:tc>
        <w:tc>
          <w:tcPr/>
          <w:p>
            <w:pPr>
              <w:pStyle w:val="Compact"/>
            </w:pPr>
          </w:p>
        </w:tc>
        <w:tc>
          <w:tcPr/>
          <w:p>
            <w:pPr>
              <w:pStyle w:val="Compact"/>
            </w:pPr>
          </w:p>
        </w:tc>
      </w:tr>
      <w:tr>
        <w:tc>
          <w:tcPr/>
          <w:p>
            <w:pPr>
              <w:pStyle w:val="Compact"/>
              <w:jc w:val="left"/>
            </w:pPr>
            <w:r>
              <w:t xml:space="preserve">featureNNS</w:t>
            </w:r>
          </w:p>
        </w:tc>
        <w:tc>
          <w:tcPr/>
          <w:p>
            <w:pPr>
              <w:pStyle w:val="Compact"/>
              <w:jc w:val="left"/>
            </w:pPr>
            <w:r>
              <w:t xml:space="preserve">2,8</w:t>
            </w:r>
          </w:p>
        </w:tc>
        <w:tc>
          <w:tcPr/>
          <w:p>
            <w:pPr>
              <w:pStyle w:val="Compact"/>
              <w:jc w:val="left"/>
            </w:pPr>
            <w:r>
              <w:t xml:space="preserve">2,792</w:t>
            </w:r>
          </w:p>
        </w:tc>
        <w:tc>
          <w:tcPr/>
          <w:p>
            <w:pPr>
              <w:pStyle w:val="Compact"/>
              <w:jc w:val="left"/>
            </w:pPr>
            <w:r>
              <w:t xml:space="preserve">333</w:t>
            </w:r>
          </w:p>
        </w:tc>
        <w:tc>
          <w:tcPr/>
          <w:p>
            <w:pPr>
              <w:pStyle w:val="Compact"/>
              <w:jc w:val="left"/>
            </w:pPr>
            <w:r>
              <w:t xml:space="preserve">1,003</w:t>
            </w:r>
          </w:p>
        </w:tc>
        <w:tc>
          <w:tcPr/>
          <w:p>
            <w:pPr>
              <w:pStyle w:val="Compact"/>
              <w:jc w:val="left"/>
            </w:pPr>
            <w:r>
              <w:t xml:space="preserve">0,317</w:t>
            </w:r>
          </w:p>
        </w:tc>
        <w:tc>
          <w:tcPr/>
          <w:p>
            <w:pPr>
              <w:pStyle w:val="Compact"/>
            </w:pPr>
          </w:p>
        </w:tc>
        <w:tc>
          <w:tcPr/>
          <w:p>
            <w:pPr>
              <w:pStyle w:val="Compact"/>
            </w:pPr>
          </w:p>
        </w:tc>
      </w:tr>
      <w:tr>
        <w:tc>
          <w:tcPr/>
          <w:p>
            <w:pPr>
              <w:pStyle w:val="Compact"/>
              <w:jc w:val="left"/>
            </w:pPr>
            <w:r>
              <w:t xml:space="preserve">feature0SU</w:t>
            </w:r>
          </w:p>
        </w:tc>
        <w:tc>
          <w:tcPr/>
          <w:p>
            <w:pPr>
              <w:pStyle w:val="Compact"/>
              <w:jc w:val="left"/>
            </w:pPr>
            <w:r>
              <w:t xml:space="preserve">2,571</w:t>
            </w:r>
          </w:p>
        </w:tc>
        <w:tc>
          <w:tcPr/>
          <w:p>
            <w:pPr>
              <w:pStyle w:val="Compact"/>
              <w:jc w:val="left"/>
            </w:pPr>
            <w:r>
              <w:t xml:space="preserve">2,777</w:t>
            </w:r>
          </w:p>
        </w:tc>
        <w:tc>
          <w:tcPr/>
          <w:p>
            <w:pPr>
              <w:pStyle w:val="Compact"/>
              <w:jc w:val="left"/>
            </w:pPr>
            <w:r>
              <w:t xml:space="preserve">333</w:t>
            </w:r>
          </w:p>
        </w:tc>
        <w:tc>
          <w:tcPr/>
          <w:p>
            <w:pPr>
              <w:pStyle w:val="Compact"/>
              <w:jc w:val="left"/>
            </w:pPr>
            <w:r>
              <w:t xml:space="preserve">0,926</w:t>
            </w:r>
          </w:p>
        </w:tc>
        <w:tc>
          <w:tcPr/>
          <w:p>
            <w:pPr>
              <w:pStyle w:val="Compact"/>
              <w:jc w:val="left"/>
            </w:pPr>
            <w:r>
              <w:t xml:space="preserve">0,355</w:t>
            </w:r>
          </w:p>
        </w:tc>
        <w:tc>
          <w:tcPr/>
          <w:p>
            <w:pPr>
              <w:pStyle w:val="Compact"/>
            </w:pPr>
          </w:p>
        </w:tc>
        <w:tc>
          <w:tcPr/>
          <w:p>
            <w:pPr>
              <w:pStyle w:val="Compact"/>
            </w:pPr>
          </w:p>
        </w:tc>
      </w:tr>
      <w:tr>
        <w:tc>
          <w:tcPr/>
          <w:p>
            <w:pPr>
              <w:pStyle w:val="Compact"/>
              <w:jc w:val="left"/>
            </w:pPr>
            <w:r>
              <w:t xml:space="preserve">featureNGN</w:t>
            </w:r>
          </w:p>
        </w:tc>
        <w:tc>
          <w:tcPr/>
          <w:p>
            <w:pPr>
              <w:pStyle w:val="Compact"/>
              <w:jc w:val="left"/>
            </w:pPr>
            <w:r>
              <w:t xml:space="preserve">1,893</w:t>
            </w:r>
          </w:p>
        </w:tc>
        <w:tc>
          <w:tcPr/>
          <w:p>
            <w:pPr>
              <w:pStyle w:val="Compact"/>
              <w:jc w:val="left"/>
            </w:pPr>
            <w:r>
              <w:t xml:space="preserve">2,786</w:t>
            </w:r>
          </w:p>
        </w:tc>
        <w:tc>
          <w:tcPr/>
          <w:p>
            <w:pPr>
              <w:pStyle w:val="Compact"/>
              <w:jc w:val="left"/>
            </w:pPr>
            <w:r>
              <w:t xml:space="preserve">333</w:t>
            </w:r>
          </w:p>
        </w:tc>
        <w:tc>
          <w:tcPr/>
          <w:p>
            <w:pPr>
              <w:pStyle w:val="Compact"/>
              <w:jc w:val="left"/>
            </w:pPr>
            <w:r>
              <w:t xml:space="preserve">0,679</w:t>
            </w:r>
          </w:p>
        </w:tc>
        <w:tc>
          <w:tcPr/>
          <w:p>
            <w:pPr>
              <w:pStyle w:val="Compact"/>
              <w:jc w:val="left"/>
            </w:pPr>
            <w:r>
              <w:t xml:space="preserve">0,497</w:t>
            </w:r>
          </w:p>
        </w:tc>
        <w:tc>
          <w:tcPr/>
          <w:p>
            <w:pPr>
              <w:pStyle w:val="Compact"/>
            </w:pPr>
          </w:p>
        </w:tc>
        <w:tc>
          <w:tcPr/>
          <w:p>
            <w:pPr>
              <w:pStyle w:val="Compact"/>
            </w:pPr>
          </w:p>
        </w:tc>
      </w:tr>
      <w:tr>
        <w:tc>
          <w:tcPr/>
          <w:p>
            <w:pPr>
              <w:pStyle w:val="Compact"/>
              <w:jc w:val="left"/>
            </w:pPr>
            <w:r>
              <w:t xml:space="preserve">featureNPE</w:t>
            </w:r>
          </w:p>
        </w:tc>
        <w:tc>
          <w:tcPr/>
          <w:p>
            <w:pPr>
              <w:pStyle w:val="Compact"/>
              <w:jc w:val="left"/>
            </w:pPr>
            <w:r>
              <w:t xml:space="preserve">2</w:t>
            </w:r>
          </w:p>
        </w:tc>
        <w:tc>
          <w:tcPr/>
          <w:p>
            <w:pPr>
              <w:pStyle w:val="Compact"/>
              <w:jc w:val="left"/>
            </w:pPr>
            <w:r>
              <w:t xml:space="preserve">2,957</w:t>
            </w:r>
          </w:p>
        </w:tc>
        <w:tc>
          <w:tcPr/>
          <w:p>
            <w:pPr>
              <w:pStyle w:val="Compact"/>
              <w:jc w:val="left"/>
            </w:pPr>
            <w:r>
              <w:t xml:space="preserve">333</w:t>
            </w:r>
          </w:p>
        </w:tc>
        <w:tc>
          <w:tcPr/>
          <w:p>
            <w:pPr>
              <w:pStyle w:val="Compact"/>
              <w:jc w:val="left"/>
            </w:pPr>
            <w:r>
              <w:t xml:space="preserve">0,676</w:t>
            </w:r>
          </w:p>
        </w:tc>
        <w:tc>
          <w:tcPr/>
          <w:p>
            <w:pPr>
              <w:pStyle w:val="Compact"/>
              <w:jc w:val="left"/>
            </w:pPr>
            <w:r>
              <w:t xml:space="preserve">0,499</w:t>
            </w:r>
          </w:p>
        </w:tc>
        <w:tc>
          <w:tcPr/>
          <w:p>
            <w:pPr>
              <w:pStyle w:val="Compact"/>
            </w:pPr>
          </w:p>
        </w:tc>
        <w:tc>
          <w:tcPr/>
          <w:p>
            <w:pPr>
              <w:pStyle w:val="Compact"/>
            </w:pPr>
          </w:p>
        </w:tc>
      </w:tr>
      <w:tr>
        <w:tc>
          <w:tcPr/>
          <w:p>
            <w:pPr>
              <w:pStyle w:val="Compact"/>
              <w:jc w:val="left"/>
            </w:pPr>
            <w:r>
              <w:t xml:space="preserve">feature0PR</w:t>
            </w:r>
          </w:p>
        </w:tc>
        <w:tc>
          <w:tcPr/>
          <w:p>
            <w:pPr>
              <w:pStyle w:val="Compact"/>
              <w:jc w:val="left"/>
            </w:pPr>
            <w:r>
              <w:t xml:space="preserve">1,682</w:t>
            </w:r>
          </w:p>
        </w:tc>
        <w:tc>
          <w:tcPr/>
          <w:p>
            <w:pPr>
              <w:pStyle w:val="Compact"/>
              <w:jc w:val="left"/>
            </w:pPr>
            <w:r>
              <w:t xml:space="preserve">2,799</w:t>
            </w:r>
          </w:p>
        </w:tc>
        <w:tc>
          <w:tcPr/>
          <w:p>
            <w:pPr>
              <w:pStyle w:val="Compact"/>
              <w:jc w:val="left"/>
            </w:pPr>
            <w:r>
              <w:t xml:space="preserve">333</w:t>
            </w:r>
          </w:p>
        </w:tc>
        <w:tc>
          <w:tcPr/>
          <w:p>
            <w:pPr>
              <w:pStyle w:val="Compact"/>
              <w:jc w:val="left"/>
            </w:pPr>
            <w:r>
              <w:t xml:space="preserve">0,601</w:t>
            </w:r>
          </w:p>
        </w:tc>
        <w:tc>
          <w:tcPr/>
          <w:p>
            <w:pPr>
              <w:pStyle w:val="Compact"/>
              <w:jc w:val="left"/>
            </w:pPr>
            <w:r>
              <w:t xml:space="preserve">0,548</w:t>
            </w:r>
          </w:p>
        </w:tc>
        <w:tc>
          <w:tcPr/>
          <w:p>
            <w:pPr>
              <w:pStyle w:val="Compact"/>
            </w:pPr>
          </w:p>
        </w:tc>
        <w:tc>
          <w:tcPr/>
          <w:p>
            <w:pPr>
              <w:pStyle w:val="Compact"/>
            </w:pPr>
          </w:p>
        </w:tc>
      </w:tr>
      <w:tr>
        <w:tc>
          <w:tcPr/>
          <w:p>
            <w:pPr>
              <w:pStyle w:val="Compact"/>
              <w:jc w:val="left"/>
            </w:pPr>
            <w:r>
              <w:t xml:space="preserve">feature0OB</w:t>
            </w:r>
          </w:p>
        </w:tc>
        <w:tc>
          <w:tcPr/>
          <w:p>
            <w:pPr>
              <w:pStyle w:val="Compact"/>
              <w:jc w:val="left"/>
            </w:pPr>
            <w:r>
              <w:t xml:space="preserve">1,261</w:t>
            </w:r>
          </w:p>
        </w:tc>
        <w:tc>
          <w:tcPr/>
          <w:p>
            <w:pPr>
              <w:pStyle w:val="Compact"/>
              <w:jc w:val="left"/>
            </w:pPr>
            <w:r>
              <w:t xml:space="preserve">2,797</w:t>
            </w:r>
          </w:p>
        </w:tc>
        <w:tc>
          <w:tcPr/>
          <w:p>
            <w:pPr>
              <w:pStyle w:val="Compact"/>
              <w:jc w:val="left"/>
            </w:pPr>
            <w:r>
              <w:t xml:space="preserve">333</w:t>
            </w:r>
          </w:p>
        </w:tc>
        <w:tc>
          <w:tcPr/>
          <w:p>
            <w:pPr>
              <w:pStyle w:val="Compact"/>
              <w:jc w:val="left"/>
            </w:pPr>
            <w:r>
              <w:t xml:space="preserve">0,451</w:t>
            </w:r>
          </w:p>
        </w:tc>
        <w:tc>
          <w:tcPr/>
          <w:p>
            <w:pPr>
              <w:pStyle w:val="Compact"/>
              <w:jc w:val="left"/>
            </w:pPr>
            <w:r>
              <w:t xml:space="preserve">0,652</w:t>
            </w:r>
          </w:p>
        </w:tc>
        <w:tc>
          <w:tcPr/>
          <w:p>
            <w:pPr>
              <w:pStyle w:val="Compact"/>
            </w:pPr>
          </w:p>
        </w:tc>
        <w:tc>
          <w:tcPr/>
          <w:p>
            <w:pPr>
              <w:pStyle w:val="Compact"/>
            </w:pPr>
          </w:p>
        </w:tc>
      </w:tr>
      <w:tr>
        <w:tc>
          <w:tcPr/>
          <w:p>
            <w:pPr>
              <w:pStyle w:val="Compact"/>
              <w:jc w:val="left"/>
            </w:pPr>
            <w:r>
              <w:t xml:space="preserve">featureNSM</w:t>
            </w:r>
          </w:p>
        </w:tc>
        <w:tc>
          <w:tcPr/>
          <w:p>
            <w:pPr>
              <w:pStyle w:val="Compact"/>
              <w:jc w:val="left"/>
            </w:pPr>
            <w:r>
              <w:t xml:space="preserve">1,167</w:t>
            </w:r>
          </w:p>
        </w:tc>
        <w:tc>
          <w:tcPr/>
          <w:p>
            <w:pPr>
              <w:pStyle w:val="Compact"/>
              <w:jc w:val="left"/>
            </w:pPr>
            <w:r>
              <w:t xml:space="preserve">2,794</w:t>
            </w:r>
          </w:p>
        </w:tc>
        <w:tc>
          <w:tcPr/>
          <w:p>
            <w:pPr>
              <w:pStyle w:val="Compact"/>
              <w:jc w:val="left"/>
            </w:pPr>
            <w:r>
              <w:t xml:space="preserve">333</w:t>
            </w:r>
          </w:p>
        </w:tc>
        <w:tc>
          <w:tcPr/>
          <w:p>
            <w:pPr>
              <w:pStyle w:val="Compact"/>
              <w:jc w:val="left"/>
            </w:pPr>
            <w:r>
              <w:t xml:space="preserve">0,418</w:t>
            </w:r>
          </w:p>
        </w:tc>
        <w:tc>
          <w:tcPr/>
          <w:p>
            <w:pPr>
              <w:pStyle w:val="Compact"/>
              <w:jc w:val="left"/>
            </w:pPr>
            <w:r>
              <w:t xml:space="preserve">0,677</w:t>
            </w:r>
          </w:p>
        </w:tc>
        <w:tc>
          <w:tcPr/>
          <w:p>
            <w:pPr>
              <w:pStyle w:val="Compact"/>
            </w:pPr>
          </w:p>
        </w:tc>
        <w:tc>
          <w:tcPr/>
          <w:p>
            <w:pPr>
              <w:pStyle w:val="Compact"/>
            </w:pPr>
          </w:p>
        </w:tc>
      </w:tr>
      <w:tr>
        <w:tc>
          <w:tcPr/>
          <w:p>
            <w:pPr>
              <w:pStyle w:val="Compact"/>
              <w:jc w:val="left"/>
            </w:pPr>
            <w:r>
              <w:t xml:space="preserve">featureNWO</w:t>
            </w:r>
          </w:p>
        </w:tc>
        <w:tc>
          <w:tcPr/>
          <w:p>
            <w:pPr>
              <w:pStyle w:val="Compact"/>
              <w:jc w:val="left"/>
            </w:pPr>
            <w:r>
              <w:t xml:space="preserve">1,067</w:t>
            </w:r>
          </w:p>
        </w:tc>
        <w:tc>
          <w:tcPr/>
          <w:p>
            <w:pPr>
              <w:pStyle w:val="Compact"/>
              <w:jc w:val="left"/>
            </w:pPr>
            <w:r>
              <w:t xml:space="preserve">2,828</w:t>
            </w:r>
          </w:p>
        </w:tc>
        <w:tc>
          <w:tcPr/>
          <w:p>
            <w:pPr>
              <w:pStyle w:val="Compact"/>
              <w:jc w:val="left"/>
            </w:pPr>
            <w:r>
              <w:t xml:space="preserve">333</w:t>
            </w:r>
          </w:p>
        </w:tc>
        <w:tc>
          <w:tcPr/>
          <w:p>
            <w:pPr>
              <w:pStyle w:val="Compact"/>
              <w:jc w:val="left"/>
            </w:pPr>
            <w:r>
              <w:t xml:space="preserve">0,377</w:t>
            </w:r>
          </w:p>
        </w:tc>
        <w:tc>
          <w:tcPr/>
          <w:p>
            <w:pPr>
              <w:pStyle w:val="Compact"/>
              <w:jc w:val="left"/>
            </w:pPr>
            <w:r>
              <w:t xml:space="preserve">0,706</w:t>
            </w:r>
          </w:p>
        </w:tc>
        <w:tc>
          <w:tcPr/>
          <w:p>
            <w:pPr>
              <w:pStyle w:val="Compact"/>
            </w:pPr>
          </w:p>
        </w:tc>
        <w:tc>
          <w:tcPr/>
          <w:p>
            <w:pPr>
              <w:pStyle w:val="Compact"/>
            </w:pPr>
          </w:p>
        </w:tc>
      </w:tr>
      <w:tr>
        <w:tc>
          <w:tcPr/>
          <w:p>
            <w:pPr>
              <w:pStyle w:val="Compact"/>
              <w:jc w:val="left"/>
            </w:pPr>
            <w:r>
              <w:t xml:space="preserve">(Intercept)</w:t>
            </w:r>
          </w:p>
        </w:tc>
        <w:tc>
          <w:tcPr/>
          <w:p>
            <w:pPr>
              <w:pStyle w:val="Compact"/>
              <w:jc w:val="left"/>
            </w:pPr>
            <w:r>
              <w:t xml:space="preserve">1</w:t>
            </w:r>
          </w:p>
        </w:tc>
        <w:tc>
          <w:tcPr/>
          <w:p>
            <w:pPr>
              <w:pStyle w:val="Compact"/>
              <w:jc w:val="left"/>
            </w:pPr>
            <w:r>
              <w:t xml:space="preserve">2,738</w:t>
            </w:r>
          </w:p>
        </w:tc>
        <w:tc>
          <w:tcPr/>
          <w:p>
            <w:pPr>
              <w:pStyle w:val="Compact"/>
              <w:jc w:val="left"/>
            </w:pPr>
            <w:r>
              <w:t xml:space="preserve">333</w:t>
            </w:r>
          </w:p>
        </w:tc>
        <w:tc>
          <w:tcPr/>
          <w:p>
            <w:pPr>
              <w:pStyle w:val="Compact"/>
              <w:jc w:val="left"/>
            </w:pPr>
            <w:r>
              <w:t xml:space="preserve">0,365</w:t>
            </w:r>
          </w:p>
        </w:tc>
        <w:tc>
          <w:tcPr/>
          <w:p>
            <w:pPr>
              <w:pStyle w:val="Compact"/>
              <w:jc w:val="left"/>
            </w:pPr>
            <w:r>
              <w:t xml:space="preserve">0,715</w:t>
            </w:r>
          </w:p>
        </w:tc>
        <w:tc>
          <w:tcPr/>
          <w:p>
            <w:pPr>
              <w:pStyle w:val="Compact"/>
            </w:pPr>
          </w:p>
        </w:tc>
        <w:tc>
          <w:tcPr/>
          <w:p>
            <w:pPr>
              <w:pStyle w:val="Compact"/>
            </w:pPr>
          </w:p>
        </w:tc>
      </w:tr>
      <w:tr>
        <w:tc>
          <w:tcPr/>
          <w:p>
            <w:pPr>
              <w:pStyle w:val="Compact"/>
              <w:jc w:val="left"/>
            </w:pPr>
            <w:r>
              <w:t xml:space="preserve">feature0EX</w:t>
            </w:r>
          </w:p>
        </w:tc>
        <w:tc>
          <w:tcPr/>
          <w:p>
            <w:pPr>
              <w:pStyle w:val="Compact"/>
              <w:jc w:val="left"/>
            </w:pPr>
            <w:r>
              <w:t xml:space="preserve">1</w:t>
            </w:r>
          </w:p>
        </w:tc>
        <w:tc>
          <w:tcPr/>
          <w:p>
            <w:pPr>
              <w:pStyle w:val="Compact"/>
              <w:jc w:val="left"/>
            </w:pPr>
            <w:r>
              <w:t xml:space="preserve">3,353</w:t>
            </w:r>
          </w:p>
        </w:tc>
        <w:tc>
          <w:tcPr/>
          <w:p>
            <w:pPr>
              <w:pStyle w:val="Compact"/>
              <w:jc w:val="left"/>
            </w:pPr>
            <w:r>
              <w:t xml:space="preserve">333</w:t>
            </w:r>
          </w:p>
        </w:tc>
        <w:tc>
          <w:tcPr/>
          <w:p>
            <w:pPr>
              <w:pStyle w:val="Compact"/>
              <w:jc w:val="left"/>
            </w:pPr>
            <w:r>
              <w:t xml:space="preserve">0,298</w:t>
            </w:r>
          </w:p>
        </w:tc>
        <w:tc>
          <w:tcPr/>
          <w:p>
            <w:pPr>
              <w:pStyle w:val="Compact"/>
              <w:jc w:val="left"/>
            </w:pPr>
            <w:r>
              <w:t xml:space="preserve">0,766</w:t>
            </w:r>
          </w:p>
        </w:tc>
        <w:tc>
          <w:tcPr/>
          <w:p>
            <w:pPr>
              <w:pStyle w:val="Compact"/>
            </w:pPr>
          </w:p>
        </w:tc>
        <w:tc>
          <w:tcPr/>
          <w:p>
            <w:pPr>
              <w:pStyle w:val="Compact"/>
            </w:pPr>
          </w:p>
        </w:tc>
      </w:tr>
      <w:tr>
        <w:tc>
          <w:tcPr/>
          <w:p>
            <w:pPr>
              <w:pStyle w:val="Compact"/>
              <w:jc w:val="left"/>
            </w:pPr>
            <w:r>
              <w:t xml:space="preserve">feature0MD</w:t>
            </w:r>
          </w:p>
        </w:tc>
        <w:tc>
          <w:tcPr/>
          <w:p>
            <w:pPr>
              <w:pStyle w:val="Compact"/>
              <w:jc w:val="left"/>
            </w:pPr>
            <w:r>
              <w:t xml:space="preserve">1</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0,258</w:t>
            </w:r>
          </w:p>
        </w:tc>
        <w:tc>
          <w:tcPr/>
          <w:p>
            <w:pPr>
              <w:pStyle w:val="Compact"/>
              <w:jc w:val="left"/>
            </w:pPr>
            <w:r>
              <w:t xml:space="preserve">0,796</w:t>
            </w:r>
          </w:p>
        </w:tc>
        <w:tc>
          <w:tcPr/>
          <w:p>
            <w:pPr>
              <w:pStyle w:val="Compact"/>
            </w:pPr>
          </w:p>
        </w:tc>
        <w:tc>
          <w:tcPr/>
          <w:p>
            <w:pPr>
              <w:pStyle w:val="Compact"/>
            </w:pPr>
          </w:p>
        </w:tc>
      </w:tr>
      <w:tr>
        <w:tc>
          <w:tcPr/>
          <w:p>
            <w:pPr>
              <w:pStyle w:val="Compact"/>
              <w:jc w:val="left"/>
            </w:pPr>
            <w:r>
              <w:t xml:space="preserve">featureNPO</w:t>
            </w:r>
          </w:p>
        </w:tc>
        <w:tc>
          <w:tcPr/>
          <w:p>
            <w:pPr>
              <w:pStyle w:val="Compact"/>
              <w:jc w:val="left"/>
            </w:pPr>
            <w:r>
              <w:t xml:space="preserve">1</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0,258</w:t>
            </w:r>
          </w:p>
        </w:tc>
        <w:tc>
          <w:tcPr/>
          <w:p>
            <w:pPr>
              <w:pStyle w:val="Compact"/>
              <w:jc w:val="left"/>
            </w:pPr>
            <w:r>
              <w:t xml:space="preserve">0,796</w:t>
            </w:r>
          </w:p>
        </w:tc>
        <w:tc>
          <w:tcPr/>
          <w:p>
            <w:pPr>
              <w:pStyle w:val="Compact"/>
            </w:pPr>
          </w:p>
        </w:tc>
        <w:tc>
          <w:tcPr/>
          <w:p>
            <w:pPr>
              <w:pStyle w:val="Compact"/>
            </w:pPr>
          </w:p>
        </w:tc>
      </w:tr>
      <w:tr>
        <w:tc>
          <w:tcPr/>
          <w:p>
            <w:pPr>
              <w:pStyle w:val="Compact"/>
              <w:jc w:val="left"/>
            </w:pPr>
            <w:r>
              <w:t xml:space="preserve">featureNVP</w:t>
            </w:r>
          </w:p>
        </w:tc>
        <w:tc>
          <w:tcPr/>
          <w:p>
            <w:pPr>
              <w:pStyle w:val="Compact"/>
              <w:jc w:val="left"/>
            </w:pPr>
            <w:r>
              <w:t xml:space="preserve">0,667</w:t>
            </w:r>
          </w:p>
        </w:tc>
        <w:tc>
          <w:tcPr/>
          <w:p>
            <w:pPr>
              <w:pStyle w:val="Compact"/>
              <w:jc w:val="left"/>
            </w:pPr>
            <w:r>
              <w:t xml:space="preserve">2,957</w:t>
            </w:r>
          </w:p>
        </w:tc>
        <w:tc>
          <w:tcPr/>
          <w:p>
            <w:pPr>
              <w:pStyle w:val="Compact"/>
              <w:jc w:val="left"/>
            </w:pPr>
            <w:r>
              <w:t xml:space="preserve">333</w:t>
            </w:r>
          </w:p>
        </w:tc>
        <w:tc>
          <w:tcPr/>
          <w:p>
            <w:pPr>
              <w:pStyle w:val="Compact"/>
              <w:jc w:val="left"/>
            </w:pPr>
            <w:r>
              <w:t xml:space="preserve">0,225</w:t>
            </w:r>
          </w:p>
        </w:tc>
        <w:tc>
          <w:tcPr/>
          <w:p>
            <w:pPr>
              <w:pStyle w:val="Compact"/>
              <w:jc w:val="left"/>
            </w:pPr>
            <w:r>
              <w:t xml:space="preserve">0,822</w:t>
            </w:r>
          </w:p>
        </w:tc>
        <w:tc>
          <w:tcPr/>
          <w:p>
            <w:pPr>
              <w:pStyle w:val="Compact"/>
            </w:pPr>
          </w:p>
        </w:tc>
        <w:tc>
          <w:tcPr/>
          <w:p>
            <w:pPr>
              <w:pStyle w:val="Compact"/>
            </w:pPr>
          </w:p>
        </w:tc>
      </w:tr>
      <w:tr>
        <w:tc>
          <w:tcPr/>
          <w:p>
            <w:pPr>
              <w:pStyle w:val="Compact"/>
              <w:jc w:val="left"/>
            </w:pPr>
            <w:r>
              <w:t xml:space="preserve">featureNEX</w:t>
            </w:r>
          </w:p>
        </w:tc>
        <w:tc>
          <w:tcPr/>
          <w:p>
            <w:pPr>
              <w:pStyle w:val="Compact"/>
              <w:jc w:val="left"/>
            </w:pPr>
            <w:r>
              <w:t xml:space="preserve">0,6</w:t>
            </w:r>
          </w:p>
        </w:tc>
        <w:tc>
          <w:tcPr/>
          <w:p>
            <w:pPr>
              <w:pStyle w:val="Compact"/>
              <w:jc w:val="left"/>
            </w:pPr>
            <w:r>
              <w:t xml:space="preserve">2,999</w:t>
            </w:r>
          </w:p>
        </w:tc>
        <w:tc>
          <w:tcPr/>
          <w:p>
            <w:pPr>
              <w:pStyle w:val="Compact"/>
              <w:jc w:val="left"/>
            </w:pPr>
            <w:r>
              <w:t xml:space="preserve">333</w:t>
            </w:r>
          </w:p>
        </w:tc>
        <w:tc>
          <w:tcPr/>
          <w:p>
            <w:pPr>
              <w:pStyle w:val="Compact"/>
              <w:jc w:val="left"/>
            </w:pPr>
            <w:r>
              <w:t xml:space="preserve">0,2</w:t>
            </w:r>
          </w:p>
        </w:tc>
        <w:tc>
          <w:tcPr/>
          <w:p>
            <w:pPr>
              <w:pStyle w:val="Compact"/>
              <w:jc w:val="left"/>
            </w:pPr>
            <w:r>
              <w:t xml:space="preserve">0,842</w:t>
            </w:r>
          </w:p>
        </w:tc>
        <w:tc>
          <w:tcPr/>
          <w:p>
            <w:pPr>
              <w:pStyle w:val="Compact"/>
            </w:pPr>
          </w:p>
        </w:tc>
        <w:tc>
          <w:tcPr/>
          <w:p>
            <w:pPr>
              <w:pStyle w:val="Compact"/>
            </w:pPr>
          </w:p>
        </w:tc>
      </w:tr>
      <w:tr>
        <w:tc>
          <w:tcPr/>
          <w:p>
            <w:pPr>
              <w:pStyle w:val="Compact"/>
              <w:jc w:val="left"/>
            </w:pPr>
            <w:r>
              <w:t xml:space="preserve">feature0RF</w:t>
            </w:r>
          </w:p>
        </w:tc>
        <w:tc>
          <w:tcPr/>
          <w:p>
            <w:pPr>
              <w:pStyle w:val="Compact"/>
              <w:jc w:val="left"/>
            </w:pPr>
            <w:r>
              <w:t xml:space="preserve">0,5</w:t>
            </w:r>
          </w:p>
        </w:tc>
        <w:tc>
          <w:tcPr/>
          <w:p>
            <w:pPr>
              <w:pStyle w:val="Compact"/>
              <w:jc w:val="left"/>
            </w:pPr>
            <w:r>
              <w:t xml:space="preserve">3,353</w:t>
            </w:r>
          </w:p>
        </w:tc>
        <w:tc>
          <w:tcPr/>
          <w:p>
            <w:pPr>
              <w:pStyle w:val="Compact"/>
              <w:jc w:val="left"/>
            </w:pPr>
            <w:r>
              <w:t xml:space="preserve">333</w:t>
            </w:r>
          </w:p>
        </w:tc>
        <w:tc>
          <w:tcPr/>
          <w:p>
            <w:pPr>
              <w:pStyle w:val="Compact"/>
              <w:jc w:val="left"/>
            </w:pPr>
            <w:r>
              <w:t xml:space="preserve">0,149</w:t>
            </w:r>
          </w:p>
        </w:tc>
        <w:tc>
          <w:tcPr/>
          <w:p>
            <w:pPr>
              <w:pStyle w:val="Compact"/>
              <w:jc w:val="left"/>
            </w:pPr>
            <w:r>
              <w:t xml:space="preserve">0,882</w:t>
            </w:r>
          </w:p>
        </w:tc>
        <w:tc>
          <w:tcPr/>
          <w:p>
            <w:pPr>
              <w:pStyle w:val="Compact"/>
            </w:pPr>
          </w:p>
        </w:tc>
        <w:tc>
          <w:tcPr/>
          <w:p>
            <w:pPr>
              <w:pStyle w:val="Compact"/>
            </w:pPr>
          </w:p>
        </w:tc>
      </w:tr>
      <w:tr>
        <w:tc>
          <w:tcPr/>
          <w:p>
            <w:pPr>
              <w:pStyle w:val="Compact"/>
              <w:jc w:val="left"/>
            </w:pPr>
            <w:r>
              <w:t xml:space="preserve">featureNCM</w:t>
            </w:r>
          </w:p>
        </w:tc>
        <w:tc>
          <w:tcPr/>
          <w:p>
            <w:pPr>
              <w:pStyle w:val="Compact"/>
              <w:jc w:val="left"/>
            </w:pPr>
            <w:r>
              <w:t xml:space="preserve">0,429</w:t>
            </w:r>
          </w:p>
        </w:tc>
        <w:tc>
          <w:tcPr/>
          <w:p>
            <w:pPr>
              <w:pStyle w:val="Compact"/>
              <w:jc w:val="left"/>
            </w:pPr>
            <w:r>
              <w:t xml:space="preserve">2,927</w:t>
            </w:r>
          </w:p>
        </w:tc>
        <w:tc>
          <w:tcPr/>
          <w:p>
            <w:pPr>
              <w:pStyle w:val="Compact"/>
              <w:jc w:val="left"/>
            </w:pPr>
            <w:r>
              <w:t xml:space="preserve">333</w:t>
            </w:r>
          </w:p>
        </w:tc>
        <w:tc>
          <w:tcPr/>
          <w:p>
            <w:pPr>
              <w:pStyle w:val="Compact"/>
              <w:jc w:val="left"/>
            </w:pPr>
            <w:r>
              <w:t xml:space="preserve">0,146</w:t>
            </w:r>
          </w:p>
        </w:tc>
        <w:tc>
          <w:tcPr/>
          <w:p>
            <w:pPr>
              <w:pStyle w:val="Compact"/>
              <w:jc w:val="left"/>
            </w:pPr>
            <w:r>
              <w:t xml:space="preserve">0,884</w:t>
            </w:r>
          </w:p>
        </w:tc>
        <w:tc>
          <w:tcPr/>
          <w:p>
            <w:pPr>
              <w:pStyle w:val="Compact"/>
            </w:pPr>
          </w:p>
        </w:tc>
        <w:tc>
          <w:tcPr/>
          <w:p>
            <w:pPr>
              <w:pStyle w:val="Compact"/>
            </w:pPr>
          </w:p>
        </w:tc>
      </w:tr>
      <w:tr>
        <w:tc>
          <w:tcPr/>
          <w:p>
            <w:pPr>
              <w:pStyle w:val="Compact"/>
              <w:jc w:val="left"/>
            </w:pPr>
            <w:r>
              <w:t xml:space="preserve">feature0CP</w:t>
            </w:r>
          </w:p>
        </w:tc>
        <w:tc>
          <w:tcPr/>
          <w:p>
            <w:pPr>
              <w:pStyle w:val="Compact"/>
              <w:jc w:val="left"/>
            </w:pPr>
            <w:r>
              <w:t xml:space="preserve">0,375</w:t>
            </w:r>
          </w:p>
        </w:tc>
        <w:tc>
          <w:tcPr/>
          <w:p>
            <w:pPr>
              <w:pStyle w:val="Compact"/>
              <w:jc w:val="left"/>
            </w:pPr>
            <w:r>
              <w:t xml:space="preserve">2,822</w:t>
            </w:r>
          </w:p>
        </w:tc>
        <w:tc>
          <w:tcPr/>
          <w:p>
            <w:pPr>
              <w:pStyle w:val="Compact"/>
              <w:jc w:val="left"/>
            </w:pPr>
            <w:r>
              <w:t xml:space="preserve">333</w:t>
            </w:r>
          </w:p>
        </w:tc>
        <w:tc>
          <w:tcPr/>
          <w:p>
            <w:pPr>
              <w:pStyle w:val="Compact"/>
              <w:jc w:val="left"/>
            </w:pPr>
            <w:r>
              <w:t xml:space="preserve">0,133</w:t>
            </w:r>
          </w:p>
        </w:tc>
        <w:tc>
          <w:tcPr/>
          <w:p>
            <w:pPr>
              <w:pStyle w:val="Compact"/>
              <w:jc w:val="left"/>
            </w:pPr>
            <w:r>
              <w:t xml:space="preserve">0,894</w:t>
            </w:r>
          </w:p>
        </w:tc>
        <w:tc>
          <w:tcPr/>
          <w:p>
            <w:pPr>
              <w:pStyle w:val="Compact"/>
            </w:pPr>
          </w:p>
        </w:tc>
        <w:tc>
          <w:tcPr/>
          <w:p>
            <w:pPr>
              <w:pStyle w:val="Compact"/>
            </w:pPr>
          </w:p>
        </w:tc>
      </w:tr>
      <w:tr>
        <w:tc>
          <w:tcPr/>
          <w:p>
            <w:pPr>
              <w:pStyle w:val="Compact"/>
              <w:jc w:val="left"/>
            </w:pPr>
            <w:r>
              <w:t xml:space="preserve">feature0AU</w:t>
            </w:r>
          </w:p>
        </w:tc>
        <w:tc>
          <w:tcPr/>
          <w:p>
            <w:pPr>
              <w:pStyle w:val="Compact"/>
              <w:jc w:val="left"/>
            </w:pPr>
            <w:r>
              <w:t xml:space="preserve">0,333</w:t>
            </w:r>
          </w:p>
        </w:tc>
        <w:tc>
          <w:tcPr/>
          <w:p>
            <w:pPr>
              <w:pStyle w:val="Compact"/>
              <w:jc w:val="left"/>
            </w:pPr>
            <w:r>
              <w:t xml:space="preserve">2,957</w:t>
            </w:r>
          </w:p>
        </w:tc>
        <w:tc>
          <w:tcPr/>
          <w:p>
            <w:pPr>
              <w:pStyle w:val="Compact"/>
              <w:jc w:val="left"/>
            </w:pPr>
            <w:r>
              <w:t xml:space="preserve">333</w:t>
            </w:r>
          </w:p>
        </w:tc>
        <w:tc>
          <w:tcPr/>
          <w:p>
            <w:pPr>
              <w:pStyle w:val="Compact"/>
              <w:jc w:val="left"/>
            </w:pPr>
            <w:r>
              <w:t xml:space="preserve">0,113</w:t>
            </w:r>
          </w:p>
        </w:tc>
        <w:tc>
          <w:tcPr/>
          <w:p>
            <w:pPr>
              <w:pStyle w:val="Compact"/>
              <w:jc w:val="left"/>
            </w:pPr>
            <w:r>
              <w:t xml:space="preserve">0,91</w:t>
            </w:r>
          </w:p>
        </w:tc>
        <w:tc>
          <w:tcPr/>
          <w:p>
            <w:pPr>
              <w:pStyle w:val="Compact"/>
            </w:pPr>
          </w:p>
        </w:tc>
        <w:tc>
          <w:tcPr/>
          <w:p>
            <w:pPr>
              <w:pStyle w:val="Compact"/>
            </w:pPr>
          </w:p>
        </w:tc>
      </w:tr>
      <w:tr>
        <w:tc>
          <w:tcPr/>
          <w:p>
            <w:pPr>
              <w:pStyle w:val="Compact"/>
              <w:jc w:val="left"/>
            </w:pPr>
            <w:r>
              <w:t xml:space="preserve">feature0VP</w:t>
            </w:r>
          </w:p>
        </w:tc>
        <w:tc>
          <w:tcPr/>
          <w:p>
            <w:pPr>
              <w:pStyle w:val="Compact"/>
              <w:jc w:val="left"/>
            </w:pPr>
            <w:r>
              <w:t xml:space="preserve">0,308</w:t>
            </w:r>
          </w:p>
        </w:tc>
        <w:tc>
          <w:tcPr/>
          <w:p>
            <w:pPr>
              <w:pStyle w:val="Compact"/>
              <w:jc w:val="left"/>
            </w:pPr>
            <w:r>
              <w:t xml:space="preserve">2,841</w:t>
            </w:r>
          </w:p>
        </w:tc>
        <w:tc>
          <w:tcPr/>
          <w:p>
            <w:pPr>
              <w:pStyle w:val="Compact"/>
              <w:jc w:val="left"/>
            </w:pPr>
            <w:r>
              <w:t xml:space="preserve">333</w:t>
            </w:r>
          </w:p>
        </w:tc>
        <w:tc>
          <w:tcPr/>
          <w:p>
            <w:pPr>
              <w:pStyle w:val="Compact"/>
              <w:jc w:val="left"/>
            </w:pPr>
            <w:r>
              <w:t xml:space="preserve">0,108</w:t>
            </w:r>
          </w:p>
        </w:tc>
        <w:tc>
          <w:tcPr/>
          <w:p>
            <w:pPr>
              <w:pStyle w:val="Compact"/>
              <w:jc w:val="left"/>
            </w:pPr>
            <w:r>
              <w:t xml:space="preserve">0,914</w:t>
            </w:r>
          </w:p>
        </w:tc>
        <w:tc>
          <w:tcPr/>
          <w:p>
            <w:pPr>
              <w:pStyle w:val="Compact"/>
            </w:pPr>
          </w:p>
        </w:tc>
        <w:tc>
          <w:tcPr/>
          <w:p>
            <w:pPr>
              <w:pStyle w:val="Compact"/>
            </w:pPr>
          </w:p>
        </w:tc>
      </w:tr>
      <w:tr>
        <w:tc>
          <w:tcPr/>
          <w:p>
            <w:pPr>
              <w:pStyle w:val="Compact"/>
              <w:jc w:val="left"/>
            </w:pPr>
            <w:r>
              <w:t xml:space="preserve">featureNRL</w:t>
            </w:r>
          </w:p>
        </w:tc>
        <w:tc>
          <w:tcPr/>
          <w:p>
            <w:pPr>
              <w:pStyle w:val="Compact"/>
              <w:jc w:val="left"/>
            </w:pPr>
            <w:r>
              <w:t xml:space="preserve">0,267</w:t>
            </w:r>
          </w:p>
        </w:tc>
        <w:tc>
          <w:tcPr/>
          <w:p>
            <w:pPr>
              <w:pStyle w:val="Compact"/>
              <w:jc w:val="left"/>
            </w:pPr>
            <w:r>
              <w:t xml:space="preserve">2,828</w:t>
            </w:r>
          </w:p>
        </w:tc>
        <w:tc>
          <w:tcPr/>
          <w:p>
            <w:pPr>
              <w:pStyle w:val="Compact"/>
              <w:jc w:val="left"/>
            </w:pPr>
            <w:r>
              <w:t xml:space="preserve">333</w:t>
            </w:r>
          </w:p>
        </w:tc>
        <w:tc>
          <w:tcPr/>
          <w:p>
            <w:pPr>
              <w:pStyle w:val="Compact"/>
              <w:jc w:val="left"/>
            </w:pPr>
            <w:r>
              <w:t xml:space="preserve">0,094</w:t>
            </w:r>
          </w:p>
        </w:tc>
        <w:tc>
          <w:tcPr/>
          <w:p>
            <w:pPr>
              <w:pStyle w:val="Compact"/>
              <w:jc w:val="left"/>
            </w:pPr>
            <w:r>
              <w:t xml:space="preserve">0,925</w:t>
            </w:r>
          </w:p>
        </w:tc>
        <w:tc>
          <w:tcPr/>
          <w:p>
            <w:pPr>
              <w:pStyle w:val="Compact"/>
            </w:pPr>
          </w:p>
        </w:tc>
        <w:tc>
          <w:tcPr/>
          <w:p>
            <w:pPr>
              <w:pStyle w:val="Compact"/>
            </w:pPr>
          </w:p>
        </w:tc>
      </w:tr>
      <w:tr>
        <w:tc>
          <w:tcPr/>
          <w:p>
            <w:pPr>
              <w:pStyle w:val="Compact"/>
              <w:jc w:val="left"/>
            </w:pPr>
            <w:r>
              <w:t xml:space="preserve">featureNPV</w:t>
            </w:r>
          </w:p>
        </w:tc>
        <w:tc>
          <w:tcPr/>
          <w:p>
            <w:pPr>
              <w:pStyle w:val="Compact"/>
              <w:jc w:val="left"/>
            </w:pPr>
            <w:r>
              <w:t xml:space="preserve">0,091</w:t>
            </w:r>
          </w:p>
        </w:tc>
        <w:tc>
          <w:tcPr/>
          <w:p>
            <w:pPr>
              <w:pStyle w:val="Compact"/>
              <w:jc w:val="left"/>
            </w:pPr>
            <w:r>
              <w:t xml:space="preserve">2,86</w:t>
            </w:r>
          </w:p>
        </w:tc>
        <w:tc>
          <w:tcPr/>
          <w:p>
            <w:pPr>
              <w:pStyle w:val="Compact"/>
              <w:jc w:val="left"/>
            </w:pPr>
            <w:r>
              <w:t xml:space="preserve">333</w:t>
            </w:r>
          </w:p>
        </w:tc>
        <w:tc>
          <w:tcPr/>
          <w:p>
            <w:pPr>
              <w:pStyle w:val="Compact"/>
              <w:jc w:val="left"/>
            </w:pPr>
            <w:r>
              <w:t xml:space="preserve">0,032</w:t>
            </w:r>
          </w:p>
        </w:tc>
        <w:tc>
          <w:tcPr/>
          <w:p>
            <w:pPr>
              <w:pStyle w:val="Compact"/>
              <w:jc w:val="left"/>
            </w:pPr>
            <w:r>
              <w:t xml:space="preserve">0,975</w:t>
            </w:r>
          </w:p>
        </w:tc>
        <w:tc>
          <w:tcPr/>
          <w:p>
            <w:pPr>
              <w:pStyle w:val="Compact"/>
            </w:pPr>
          </w:p>
        </w:tc>
        <w:tc>
          <w:tcPr/>
          <w:p>
            <w:pPr>
              <w:pStyle w:val="Compact"/>
            </w:pPr>
          </w:p>
        </w:tc>
      </w:tr>
      <w:tr>
        <w:tc>
          <w:tcPr/>
          <w:p>
            <w:pPr>
              <w:pStyle w:val="Compact"/>
              <w:jc w:val="left"/>
            </w:pPr>
            <w:r>
              <w:t xml:space="preserve">feature0AP</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feature0EL</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feature0PD</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feature0PN</w:t>
            </w:r>
          </w:p>
        </w:tc>
        <w:tc>
          <w:tcPr/>
          <w:p>
            <w:pPr>
              <w:pStyle w:val="Compact"/>
              <w:jc w:val="left"/>
            </w:pPr>
            <w:r>
              <w:t xml:space="preserve">0</w:t>
            </w:r>
          </w:p>
        </w:tc>
        <w:tc>
          <w:tcPr/>
          <w:p>
            <w:pPr>
              <w:pStyle w:val="Compact"/>
              <w:jc w:val="left"/>
            </w:pPr>
            <w:r>
              <w:t xml:space="preserve">3,061</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feature0PT</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feature0RL</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feature0RP</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featureNAR</w:t>
            </w:r>
          </w:p>
        </w:tc>
        <w:tc>
          <w:tcPr/>
          <w:p>
            <w:pPr>
              <w:pStyle w:val="Compact"/>
              <w:jc w:val="left"/>
            </w:pPr>
            <w:r>
              <w:t xml:space="preserve">0</w:t>
            </w:r>
          </w:p>
        </w:tc>
        <w:tc>
          <w:tcPr/>
          <w:p>
            <w:pPr>
              <w:pStyle w:val="Compact"/>
              <w:jc w:val="left"/>
            </w:pPr>
            <w:r>
              <w:t xml:space="preserve">2,927</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featureNAU</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featureNCA</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featureNCJ</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featureNCN</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featureNCP</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featureNEA</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featureNIO</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featureNMD</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featureNNN</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featureNPN</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featureNPS</w:t>
            </w:r>
          </w:p>
        </w:tc>
        <w:tc>
          <w:tcPr/>
          <w:p>
            <w:pPr>
              <w:pStyle w:val="Compact"/>
              <w:jc w:val="left"/>
            </w:pPr>
            <w:r>
              <w:t xml:space="preserve">0</w:t>
            </w:r>
          </w:p>
        </w:tc>
        <w:tc>
          <w:tcPr/>
          <w:p>
            <w:pPr>
              <w:pStyle w:val="Compact"/>
              <w:jc w:val="left"/>
            </w:pPr>
            <w:r>
              <w:t xml:space="preserve">2,957</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featureNVC</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bl>
    <w:bookmarkEnd w:id="311"/>
    <w:bookmarkEnd w:id="312"/>
    <w:bookmarkEnd w:id="313"/>
    <w:bookmarkStart w:id="315" w:name="glossaryannex-on-a-funny-note"/>
    <w:p>
      <w:pPr>
        <w:pStyle w:val="Heading1"/>
      </w:pPr>
      <w:r>
        <w:t xml:space="preserve">GLOSSARY/ANNEX: on a funny note</w:t>
      </w:r>
    </w:p>
    <w:bookmarkStart w:id="314" w:name="to-avoid-further-confusion"/>
    <w:p>
      <w:pPr>
        <w:pStyle w:val="Heading2"/>
      </w:pPr>
      <w:r>
        <w:t xml:space="preserve">to avoid further confusion</w:t>
      </w:r>
    </w:p>
    <w:p>
      <w:pPr>
        <w:pStyle w:val="FirstParagraph"/>
      </w:pPr>
      <w:r>
        <w:t xml:space="preserve">some explanation to terms used maybe outdated and other stuff useful to know:</w:t>
      </w:r>
    </w:p>
    <w:tbl>
      <w:tblPr>
        <w:tblStyle w:val="Table"/>
        <w:tblW w:type="pct" w:w="5000"/>
        <w:tblLook w:firstRow="1" w:lastRow="0" w:firstColumn="0" w:lastColumn="0" w:noHBand="0" w:noVBand="0" w:val="0020"/>
        <w:jc w:val="start"/>
      </w:tblPr>
      <w:tblGrid>
        <w:gridCol w:w="396"/>
        <w:gridCol w:w="488"/>
        <w:gridCol w:w="7035"/>
      </w:tblGrid>
      <w:tr>
        <w:trPr>
          <w:tblHeader w:val="true"/>
        </w:trPr>
        <w:tc>
          <w:tcPr/>
          <w:p>
            <w:pPr>
              <w:pStyle w:val="Compact"/>
              <w:jc w:val="left"/>
            </w:pPr>
            <w:r>
              <w:t xml:space="preserve">term used</w:t>
            </w:r>
          </w:p>
        </w:tc>
        <w:tc>
          <w:tcPr/>
          <w:p>
            <w:pPr>
              <w:pStyle w:val="Compact"/>
              <w:jc w:val="left"/>
            </w:pPr>
            <w:r>
              <w:t xml:space="preserve">german</w:t>
            </w:r>
          </w:p>
        </w:tc>
        <w:tc>
          <w:tcPr/>
          <w:p>
            <w:pPr>
              <w:pStyle w:val="Compact"/>
              <w:jc w:val="left"/>
            </w:pPr>
            <w:r>
              <w:t xml:space="preserve">english</w:t>
            </w:r>
          </w:p>
        </w:tc>
      </w:tr>
      <w:tr>
        <w:tc>
          <w:tcPr/>
          <w:p>
            <w:pPr>
              <w:pStyle w:val="Compact"/>
              <w:jc w:val="left"/>
            </w:pPr>
            <w:r>
              <w:t xml:space="preserve">leerzeichen, space, spacebar</w:t>
            </w:r>
          </w:p>
        </w:tc>
        <w:tc>
          <w:tcPr/>
          <w:p>
            <w:pPr>
              <w:pStyle w:val="Compact"/>
              <w:jc w:val="left"/>
            </w:pPr>
            <w:r>
              <w:t xml:space="preserve">whitespace</w:t>
            </w:r>
          </w:p>
        </w:tc>
        <w:tc>
          <w:tcPr/>
          <w:p>
            <w:pPr>
              <w:pStyle w:val="Compact"/>
            </w:pPr>
          </w:p>
        </w:tc>
      </w:tr>
      <w:tr>
        <w:tc>
          <w:tcPr/>
          <w:p>
            <w:pPr>
              <w:pStyle w:val="Compact"/>
              <w:jc w:val="left"/>
            </w:pPr>
            <w:r>
              <w:t xml:space="preserve">return, enter, CR</w:t>
            </w:r>
          </w:p>
        </w:tc>
        <w:tc>
          <w:tcPr/>
          <w:p>
            <w:pPr>
              <w:pStyle w:val="Compact"/>
              <w:jc w:val="left"/>
            </w:pPr>
            <w:r>
              <w:t xml:space="preserve">senden, bestätigen, ausführen, zurück</w:t>
            </w:r>
          </w:p>
        </w:tc>
        <w:tc>
          <w:tcPr/>
          <w:p>
            <w:pPr>
              <w:pStyle w:val="Compact"/>
            </w:pPr>
          </w:p>
        </w:tc>
      </w:tr>
      <w:tr>
        <w:tc>
          <w:tcPr/>
          <w:p>
            <w:pPr>
              <w:pStyle w:val="Compact"/>
              <w:jc w:val="left"/>
            </w:pPr>
            <w:r>
              <w:t xml:space="preserve">CMD, command</w:t>
            </w:r>
          </w:p>
        </w:tc>
        <w:tc>
          <w:tcPr/>
          <w:p>
            <w:pPr>
              <w:pStyle w:val="Compact"/>
              <w:jc w:val="left"/>
            </w:pPr>
            <w:r>
              <w:t xml:space="preserve">apple: befehlstaste</w:t>
            </w:r>
          </w:p>
        </w:tc>
        <w:tc>
          <w:tcPr/>
          <w:p>
            <w:pPr>
              <w:pStyle w:val="Compact"/>
            </w:pPr>
          </w:p>
        </w:tc>
      </w:tr>
      <w:tr>
        <w:tc>
          <w:tcPr/>
          <w:p>
            <w:pPr>
              <w:pStyle w:val="Compact"/>
              <w:jc w:val="left"/>
            </w:pPr>
            <w:r>
              <w:t xml:space="preserve">CTRL, control, steuerung, STRG</w:t>
            </w:r>
          </w:p>
        </w:tc>
        <w:tc>
          <w:tcPr/>
          <w:p>
            <w:pPr>
              <w:pStyle w:val="Compact"/>
              <w:jc w:val="left"/>
            </w:pPr>
            <w:r>
              <w:t xml:space="preserve">apple: steuerungstaste</w:t>
            </w:r>
          </w:p>
        </w:tc>
        <w:tc>
          <w:tcPr/>
          <w:p>
            <w:pPr>
              <w:pStyle w:val="Compact"/>
            </w:pPr>
          </w:p>
        </w:tc>
      </w:tr>
      <w:tr>
        <w:tc>
          <w:tcPr/>
          <w:p>
            <w:pPr>
              <w:pStyle w:val="Compact"/>
              <w:jc w:val="left"/>
            </w:pPr>
            <w:r>
              <w:t xml:space="preserve">ALT</w:t>
            </w:r>
          </w:p>
        </w:tc>
        <w:tc>
          <w:tcPr/>
          <w:p>
            <w:pPr>
              <w:pStyle w:val="Compact"/>
              <w:jc w:val="left"/>
            </w:pPr>
            <w:r>
              <w:t xml:space="preserve">apple: wahltaste</w:t>
            </w:r>
          </w:p>
        </w:tc>
        <w:tc>
          <w:tcPr/>
          <w:p>
            <w:pPr>
              <w:pStyle w:val="Compact"/>
              <w:jc w:val="left"/>
            </w:pPr>
            <w:r>
              <w:t xml:space="preserve">apple: option</w:t>
            </w:r>
          </w:p>
        </w:tc>
      </w:tr>
      <w:tr>
        <w:tc>
          <w:tcPr/>
          <w:p>
            <w:pPr>
              <w:pStyle w:val="Compact"/>
              <w:jc w:val="left"/>
            </w:pPr>
            <w:r>
              <w:t xml:space="preserve">SHIFT</w:t>
            </w:r>
          </w:p>
        </w:tc>
        <w:tc>
          <w:tcPr/>
          <w:p>
            <w:pPr>
              <w:pStyle w:val="Compact"/>
              <w:jc w:val="left"/>
            </w:pPr>
            <w:r>
              <w:t xml:space="preserve">apple: umschalten wtf.</w:t>
            </w:r>
          </w:p>
        </w:tc>
        <w:tc>
          <w:tcPr/>
          <w:p>
            <w:pPr>
              <w:pStyle w:val="Compact"/>
            </w:pPr>
          </w:p>
        </w:tc>
      </w:tr>
      <w:tr>
        <w:tc>
          <w:tcPr/>
          <w:p>
            <w:pPr>
              <w:pStyle w:val="Compact"/>
              <w:jc w:val="left"/>
            </w:pPr>
            <w:r>
              <w:t xml:space="preserve">backspace</w:t>
            </w:r>
          </w:p>
        </w:tc>
        <w:tc>
          <w:tcPr/>
          <w:p>
            <w:pPr>
              <w:pStyle w:val="Compact"/>
              <w:jc w:val="left"/>
            </w:pPr>
            <w:r>
              <w:t xml:space="preserve">?</w:t>
            </w:r>
          </w:p>
        </w:tc>
        <w:tc>
          <w:tcPr/>
          <w:p>
            <w:pPr>
              <w:pStyle w:val="Compact"/>
            </w:pPr>
          </w:p>
        </w:tc>
      </w:tr>
      <w:tr>
        <w:tc>
          <w:tcPr/>
          <w:p>
            <w:pPr>
              <w:pStyle w:val="Compact"/>
              <w:jc w:val="left"/>
            </w:pPr>
            <w:r>
              <w:t xml:space="preserve">delete</w:t>
            </w:r>
          </w:p>
        </w:tc>
        <w:tc>
          <w:tcPr/>
          <w:p>
            <w:pPr>
              <w:pStyle w:val="Compact"/>
              <w:jc w:val="left"/>
            </w:pPr>
            <w:r>
              <w:t xml:space="preserve">?</w:t>
            </w:r>
          </w:p>
        </w:tc>
        <w:tc>
          <w:tcPr/>
          <w:p>
            <w:pPr>
              <w:pStyle w:val="Compact"/>
            </w:pPr>
          </w:p>
        </w:tc>
      </w:tr>
      <w:tr>
        <w:tc>
          <w:tcPr/>
          <w:p>
            <w:pPr>
              <w:pStyle w:val="Compact"/>
              <w:jc w:val="left"/>
            </w:pPr>
            <w:r>
              <w:t xml:space="preserve">extension</w:t>
            </w:r>
          </w:p>
        </w:tc>
        <w:tc>
          <w:tcPr/>
          <w:p>
            <w:pPr>
              <w:pStyle w:val="Compact"/>
            </w:pPr>
          </w:p>
        </w:tc>
        <w:tc>
          <w:tcPr/>
          <w:p>
            <w:pPr>
              <w:pStyle w:val="Compact"/>
              <w:jc w:val="left"/>
            </w:pPr>
            <w:r>
              <w:t xml:space="preserve">the part of the filename after the dot (.) which enables your operating system to recognize the fileformat and choose the appropriate application to open the file with. e.g.: .mp3 for music, .jpg for pictures, .txt for plaint text files, .docx for word documents. (the extension doesnt really matter, you can open any file from within any application as well with the \&lt;open\&gt; dialogue of the application, but to enable opening a file by just clicking at it, it has to have an extension to signal the system which app to choose.</w:t>
            </w:r>
          </w:p>
        </w:tc>
      </w:tr>
      <w:tr>
        <w:tc>
          <w:tcPr/>
          <w:p>
            <w:pPr>
              <w:pStyle w:val="Compact"/>
              <w:jc w:val="left"/>
            </w:pPr>
            <w:r>
              <w:t xml:space="preserve">segmentation</w:t>
            </w:r>
          </w:p>
        </w:tc>
        <w:tc>
          <w:tcPr/>
          <w:p>
            <w:pPr>
              <w:pStyle w:val="Compact"/>
            </w:pPr>
          </w:p>
        </w:tc>
        <w:tc>
          <w:tcPr/>
          <w:p>
            <w:pPr>
              <w:pStyle w:val="Compact"/>
              <w:jc w:val="left"/>
            </w:pPr>
            <w:r>
              <w:t xml:space="preserve">in the partitur editor you can segment a transcript/text into several parts. the decision of what is part of a segment depends on the questions you have to the text or how you want to annotate it. segmentation per token allows for token limited annotation, segmentation per clause or sentence for wider range annotation. a segment has to be finished with a whitespace, i.e. the last character of a segment has to be a leerzeichen/whitespace/empty character.</w:t>
            </w:r>
          </w:p>
        </w:tc>
      </w:tr>
      <w:tr>
        <w:tc>
          <w:tcPr/>
          <w:p>
            <w:pPr>
              <w:pStyle w:val="Compact"/>
              <w:jc w:val="left"/>
            </w:pPr>
            <w:r>
              <w:t xml:space="preserve">regex, regular expressions</w:t>
            </w:r>
          </w:p>
        </w:tc>
        <w:tc>
          <w:tcPr/>
          <w:p>
            <w:pPr>
              <w:pStyle w:val="Compact"/>
              <w:jc w:val="left"/>
            </w:pPr>
            <w:r>
              <w:t xml:space="preserve">reguläre ausdrücke</w:t>
            </w:r>
          </w:p>
        </w:tc>
        <w:tc>
          <w:tcPr/>
          <w:p>
            <w:pPr>
              <w:pStyle w:val="Compact"/>
              <w:jc w:val="left"/>
            </w:pPr>
            <w:hyperlink r:id="rId20">
              <w:r>
                <w:rPr>
                  <w:rStyle w:val="Hyperlink"/>
                </w:rPr>
                <w:t xml:space="preserve">info</w:t>
              </w:r>
            </w:hyperlink>
            <w:r>
              <w:t xml:space="preserve"> </w:t>
            </w:r>
            <w:r>
              <w:t xml:space="preserve">/</w:t>
            </w:r>
            <w:r>
              <w:t xml:space="preserve"> </w:t>
            </w:r>
            <w:hyperlink r:id="rId21">
              <w:r>
                <w:rPr>
                  <w:rStyle w:val="Hyperlink"/>
                </w:rPr>
                <w:t xml:space="preserve">learn/try out regular expressions</w:t>
              </w:r>
            </w:hyperlink>
          </w:p>
        </w:tc>
      </w:tr>
    </w:tbl>
    <w:p>
      <w:pPr>
        <w:pStyle w:val="BodyText"/>
      </w:pPr>
      <w:r>
        <w:t xml:space="preserve">to dive deeper into the sujet:</w:t>
      </w:r>
      <w:r>
        <w:t xml:space="preserve"> </w:t>
      </w:r>
      <w:hyperlink r:id="rId22">
        <w:r>
          <w:rPr>
            <w:rStyle w:val="Hyperlink"/>
          </w:rPr>
          <w:t xml:space="preserve">https://de.wikipedia.org/wiki/Tastenkombination</w:t>
        </w:r>
      </w:hyperlink>
    </w:p>
    <w:bookmarkEnd w:id="314"/>
    <w:bookmarkEnd w:id="31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5">
    <w:p>
      <w:pPr>
        <w:pStyle w:val="FootnoteText"/>
      </w:pPr>
      <w:r>
        <w:rPr>
          <w:rStyle w:val="FootnoteReference"/>
        </w:rPr>
        <w:footnoteRef/>
      </w:r>
      <w:r>
        <w:t xml:space="preserve"> </w:t>
      </w:r>
      <w:r>
        <w:t xml:space="preserve">Bates u. a., „Fitting Linear Mixed-Effects Models Using lme4“. 2015.</w:t>
      </w:r>
      <w:r>
        <w:t xml:space="preserve"> </w:t>
      </w:r>
      <w:hyperlink r:id="rId21">
        <w:r>
          <w:rPr>
            <w:rStyle w:val="Hyperlink"/>
          </w:rPr>
          <w:t xml:space="preserve">doi: 10.18637/jss.v067.i01</w:t>
        </w:r>
      </w:hyperlink>
    </w:p>
  </w:footnote>
  <w:footnote w:id="273">
    <w:p>
      <w:pPr>
        <w:pStyle w:val="FootnoteText"/>
      </w:pPr>
      <w:r>
        <w:rPr>
          <w:rStyle w:val="FootnoteReference"/>
        </w:rPr>
        <w:footnoteRef/>
      </w:r>
      <w:r>
        <w:t xml:space="preserve"> </w:t>
      </w:r>
      <w:r>
        <w:t xml:space="preserve">Bates u. a., „Fitting Linear Mixed-Effects Models Using lme4“. 2015.</w:t>
      </w:r>
      <w:r>
        <w:t xml:space="preserve"> </w:t>
      </w:r>
      <w:hyperlink r:id="rId21">
        <w:r>
          <w:rPr>
            <w:rStyle w:val="Hyperlink"/>
          </w:rPr>
          <w:t xml:space="preserve">doi: 10.18637/jss.v067.i01</w:t>
        </w:r>
      </w:hyperlink>
    </w:p>
  </w:footnote>
  <w:footnote w:id="309">
    <w:p>
      <w:pPr>
        <w:pStyle w:val="FootnoteText"/>
      </w:pPr>
      <w:r>
        <w:rPr>
          <w:rStyle w:val="FootnoteReference"/>
        </w:rPr>
        <w:footnoteRef/>
      </w:r>
      <w:r>
        <w:t xml:space="preserve"> </w:t>
      </w:r>
      <w:r>
        <w:t xml:space="preserve">Bates u. a., „Fitting Linear Mixed-Effects Models Using lme4“. 2015.</w:t>
      </w:r>
      <w:r>
        <w:t xml:space="preserve"> </w:t>
      </w:r>
      <w:hyperlink r:id="rId21">
        <w:r>
          <w:rPr>
            <w:rStyle w:val="Hyperlink"/>
          </w:rPr>
          <w:t xml:space="preserve">doi: 10.18637/jss.v067.i01</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customStyle="1" w:styleId="SourceCode" w:type="paragraph">
    <w:name w:val="Source Code"/>
    <w:basedOn w:val="Normal"/>
    <w:link w:val="VerbatimChar"/>
    <w:pPr>
      <w:wordWrap w:val="off"/>
      <w:shd w:fill="f8f8f8" w:val="clear"/>
    </w:pPr>
  </w:style>
  <w:style w:customStyle="1" w:styleId="KeywordTok" w:type="character">
    <w:name w:val="KeywordTok"/>
    <w:basedOn w:val="VerbatimChar"/>
    <w:rPr>
      <w:color w:val="204a87"/>
      <w:shd w:fill="f8f8f8" w:val="clear"/>
      <w:b/>
    </w:rPr>
  </w:style>
  <w:style w:customStyle="1" w:styleId="DataTypeTok" w:type="character">
    <w:name w:val="DataTypeTok"/>
    <w:basedOn w:val="VerbatimChar"/>
    <w:rPr>
      <w:color w:val="204a87"/>
      <w:shd w:fill="f8f8f8" w:val="clear"/>
    </w:rPr>
  </w:style>
  <w:style w:customStyle="1" w:styleId="DecValTok" w:type="character">
    <w:name w:val="DecValTok"/>
    <w:basedOn w:val="VerbatimChar"/>
    <w:rPr>
      <w:color w:val="0000cf"/>
      <w:shd w:fill="f8f8f8" w:val="clear"/>
    </w:rPr>
  </w:style>
  <w:style w:customStyle="1" w:styleId="BaseNTok" w:type="character">
    <w:name w:val="BaseNTok"/>
    <w:basedOn w:val="VerbatimChar"/>
    <w:rPr>
      <w:color w:val="0000cf"/>
      <w:shd w:fill="f8f8f8" w:val="clear"/>
    </w:rPr>
  </w:style>
  <w:style w:customStyle="1" w:styleId="FloatTok" w:type="character">
    <w:name w:val="FloatTok"/>
    <w:basedOn w:val="VerbatimChar"/>
    <w:rPr>
      <w:color w:val="0000cf"/>
      <w:shd w:fill="f8f8f8" w:val="clear"/>
    </w:rPr>
  </w:style>
  <w:style w:customStyle="1" w:styleId="ConstantTok" w:type="character">
    <w:name w:val="ConstantTok"/>
    <w:basedOn w:val="VerbatimChar"/>
    <w:rPr>
      <w:color w:val="8f5902"/>
      <w:shd w:fill="f8f8f8" w:val="clear"/>
    </w:rPr>
  </w:style>
  <w:style w:customStyle="1" w:styleId="CharTok" w:type="character">
    <w:name w:val="CharTok"/>
    <w:basedOn w:val="VerbatimChar"/>
    <w:rPr>
      <w:color w:val="4e9a06"/>
      <w:shd w:fill="f8f8f8" w:val="clear"/>
    </w:rPr>
  </w:style>
  <w:style w:customStyle="1" w:styleId="SpecialCharTok" w:type="character">
    <w:name w:val="SpecialCharTok"/>
    <w:basedOn w:val="VerbatimChar"/>
    <w:rPr>
      <w:color w:val="ce5c00"/>
      <w:shd w:fill="f8f8f8" w:val="clear"/>
      <w:b/>
    </w:rPr>
  </w:style>
  <w:style w:customStyle="1" w:styleId="StringTok" w:type="character">
    <w:name w:val="StringTok"/>
    <w:basedOn w:val="VerbatimChar"/>
    <w:rPr>
      <w:color w:val="4e9a06"/>
      <w:shd w:fill="f8f8f8" w:val="clear"/>
    </w:rPr>
  </w:style>
  <w:style w:customStyle="1" w:styleId="VerbatimStringTok" w:type="character">
    <w:name w:val="VerbatimStringTok"/>
    <w:basedOn w:val="VerbatimChar"/>
    <w:rPr>
      <w:color w:val="4e9a06"/>
      <w:shd w:fill="f8f8f8" w:val="clear"/>
    </w:rPr>
  </w:style>
  <w:style w:customStyle="1" w:styleId="SpecialStringTok" w:type="character">
    <w:name w:val="SpecialStringTok"/>
    <w:basedOn w:val="VerbatimChar"/>
    <w:rPr>
      <w:color w:val="4e9a06"/>
      <w:shd w:fill="f8f8f8" w:val="clear"/>
    </w:rPr>
  </w:style>
  <w:style w:customStyle="1" w:styleId="ImportTok" w:type="character">
    <w:name w:val="ImportTok"/>
    <w:basedOn w:val="VerbatimChar"/>
    <w:rPr>
      <w:shd w:fill="f8f8f8" w:val="clear"/>
    </w:rPr>
  </w:style>
  <w:style w:customStyle="1" w:styleId="CommentTok" w:type="character">
    <w:name w:val="CommentTok"/>
    <w:basedOn w:val="VerbatimChar"/>
    <w:rPr>
      <w:color w:val="8f5902"/>
      <w:shd w:fill="f8f8f8" w:val="clear"/>
      <w:i/>
    </w:rPr>
  </w:style>
  <w:style w:customStyle="1" w:styleId="DocumentationTok" w:type="character">
    <w:name w:val="DocumentationTok"/>
    <w:basedOn w:val="VerbatimChar"/>
    <w:rPr>
      <w:color w:val="8f5902"/>
      <w:shd w:fill="f8f8f8" w:val="clear"/>
      <w:b/>
      <w:i/>
    </w:rPr>
  </w:style>
  <w:style w:customStyle="1" w:styleId="AnnotationTok" w:type="character">
    <w:name w:val="AnnotationTok"/>
    <w:basedOn w:val="VerbatimChar"/>
    <w:rPr>
      <w:color w:val="8f5902"/>
      <w:shd w:fill="f8f8f8" w:val="clear"/>
      <w:b/>
      <w:i/>
    </w:rPr>
  </w:style>
  <w:style w:customStyle="1" w:styleId="CommentVarTok" w:type="character">
    <w:name w:val="CommentVarTok"/>
    <w:basedOn w:val="VerbatimChar"/>
    <w:rPr>
      <w:color w:val="8f5902"/>
      <w:shd w:fill="f8f8f8" w:val="clear"/>
      <w:b/>
      <w:i/>
    </w:rPr>
  </w:style>
  <w:style w:customStyle="1" w:styleId="OtherTok" w:type="character">
    <w:name w:val="OtherTok"/>
    <w:basedOn w:val="VerbatimChar"/>
    <w:rPr>
      <w:color w:val="8f5902"/>
      <w:shd w:fill="f8f8f8" w:val="clear"/>
    </w:rPr>
  </w:style>
  <w:style w:customStyle="1" w:styleId="FunctionTok" w:type="character">
    <w:name w:val="FunctionTok"/>
    <w:basedOn w:val="VerbatimChar"/>
    <w:rPr>
      <w:color w:val="204a87"/>
      <w:shd w:fill="f8f8f8" w:val="clear"/>
      <w:b/>
    </w:rPr>
  </w:style>
  <w:style w:customStyle="1" w:styleId="VariableTok" w:type="character">
    <w:name w:val="VariableTok"/>
    <w:basedOn w:val="VerbatimChar"/>
    <w:rPr>
      <w:color w:val="000000"/>
      <w:shd w:fill="f8f8f8" w:val="clear"/>
    </w:rPr>
  </w:style>
  <w:style w:customStyle="1" w:styleId="ControlFlowTok" w:type="character">
    <w:name w:val="ControlFlowTok"/>
    <w:basedOn w:val="VerbatimChar"/>
    <w:rPr>
      <w:color w:val="204a87"/>
      <w:shd w:fill="f8f8f8" w:val="clear"/>
      <w:b/>
    </w:rPr>
  </w:style>
  <w:style w:customStyle="1" w:styleId="OperatorTok" w:type="character">
    <w:name w:val="OperatorTok"/>
    <w:basedOn w:val="VerbatimChar"/>
    <w:rPr>
      <w:color w:val="ce5c00"/>
      <w:shd w:fill="f8f8f8" w:val="clear"/>
      <w:b/>
    </w:rPr>
  </w:style>
  <w:style w:customStyle="1" w:styleId="BuiltInTok" w:type="character">
    <w:name w:val="BuiltInTok"/>
    <w:basedOn w:val="VerbatimChar"/>
    <w:rPr>
      <w:shd w:fill="f8f8f8" w:val="clear"/>
    </w:rPr>
  </w:style>
  <w:style w:customStyle="1" w:styleId="ExtensionTok" w:type="character">
    <w:name w:val="ExtensionTok"/>
    <w:basedOn w:val="VerbatimChar"/>
    <w:rPr>
      <w:shd w:fill="f8f8f8" w:val="clear"/>
    </w:rPr>
  </w:style>
  <w:style w:customStyle="1" w:styleId="PreprocessorTok" w:type="character">
    <w:name w:val="PreprocessorTok"/>
    <w:basedOn w:val="VerbatimChar"/>
    <w:rPr>
      <w:color w:val="8f5902"/>
      <w:shd w:fill="f8f8f8" w:val="clear"/>
      <w:i/>
    </w:rPr>
  </w:style>
  <w:style w:customStyle="1" w:styleId="AttributeTok" w:type="character">
    <w:name w:val="AttributeTok"/>
    <w:basedOn w:val="VerbatimChar"/>
    <w:rPr>
      <w:color w:val="204a87"/>
      <w:shd w:fill="f8f8f8" w:val="clear"/>
    </w:rPr>
  </w:style>
  <w:style w:customStyle="1" w:styleId="RegionMarkerTok" w:type="character">
    <w:name w:val="RegionMarkerTok"/>
    <w:basedOn w:val="VerbatimChar"/>
    <w:rPr>
      <w:shd w:fill="f8f8f8" w:val="clear"/>
    </w:rPr>
  </w:style>
  <w:style w:customStyle="1" w:styleId="InformationTok" w:type="character">
    <w:name w:val="InformationTok"/>
    <w:basedOn w:val="VerbatimChar"/>
    <w:rPr>
      <w:color w:val="8f5902"/>
      <w:shd w:fill="f8f8f8" w:val="clear"/>
      <w:b/>
      <w:i/>
    </w:rPr>
  </w:style>
  <w:style w:customStyle="1" w:styleId="WarningTok" w:type="character">
    <w:name w:val="WarningTok"/>
    <w:basedOn w:val="VerbatimChar"/>
    <w:rPr>
      <w:color w:val="8f5902"/>
      <w:shd w:fill="f8f8f8" w:val="clear"/>
      <w:b/>
      <w:i/>
    </w:rPr>
  </w:style>
  <w:style w:customStyle="1" w:styleId="AlertTok" w:type="character">
    <w:name w:val="AlertTok"/>
    <w:basedOn w:val="VerbatimChar"/>
    <w:rPr>
      <w:color w:val="ef2929"/>
      <w:shd w:fill="f8f8f8" w:val="clear"/>
    </w:rPr>
  </w:style>
  <w:style w:customStyle="1" w:styleId="ErrorTok" w:type="character">
    <w:name w:val="ErrorTok"/>
    <w:basedOn w:val="VerbatimChar"/>
    <w:rPr>
      <w:color w:val="a40000"/>
      <w:shd w:fill="f8f8f8" w:val="clear"/>
      <w:b/>
    </w:rPr>
  </w:style>
  <w:style w:customStyle="1" w:styleId="NormalTok" w:type="character">
    <w:name w:val="NormalTok"/>
    <w:basedOn w:val="VerbatimChar"/>
    <w:rPr>
      <w:shd w:fill="f8f8f8" w:val="cle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44" Target="media/rId44.png" /><Relationship Type="http://schemas.openxmlformats.org/officeDocument/2006/relationships/image" Id="rId41" Target="media/rId41.png" /><Relationship Type="http://schemas.openxmlformats.org/officeDocument/2006/relationships/image" Id="rId38" Target="media/rId38.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hyperlink" Id="rId249" Target="" TargetMode="External" /><Relationship Type="http://schemas.openxmlformats.org/officeDocument/2006/relationships/hyperlink" Id="rId246" Target="be1_exmaralda-022.md" TargetMode="External" /><Relationship Type="http://schemas.openxmlformats.org/officeDocument/2006/relationships/hyperlink" Id="rId247" Target="be1_exmaralda-023.md" TargetMode="External" /><Relationship Type="http://schemas.openxmlformats.org/officeDocument/2006/relationships/hyperlink" Id="rId284" Target="be1_exmaralda-031.md" TargetMode="External" /><Relationship Type="http://schemas.openxmlformats.org/officeDocument/2006/relationships/hyperlink" Id="rId285" Target="be1_exmaralda-041.md" TargetMode="External" /><Relationship Type="http://schemas.openxmlformats.org/officeDocument/2006/relationships/hyperlink" Id="rId286" Target="c_audacity.md" TargetMode="External" /><Relationship Type="http://schemas.openxmlformats.org/officeDocument/2006/relationships/hyperlink" Id="rId287" Target="c_sesdb01.md" TargetMode="External" /><Relationship Type="http://schemas.openxmlformats.org/officeDocument/2006/relationships/hyperlink" Id="rId288" Target="d_sesdb002.md" TargetMode="External" /><Relationship Type="http://schemas.openxmlformats.org/officeDocument/2006/relationships/hyperlink" Id="rId289" Target="e_sesdb003.md" TargetMode="External" /><Relationship Type="http://schemas.openxmlformats.org/officeDocument/2006/relationships/hyperlink" Id="rId290" Target="g_pageske0.md" TargetMode="External" /><Relationship Type="http://schemas.openxmlformats.org/officeDocument/2006/relationships/hyperlink" Id="rId291" Target="h_page001.md" TargetMode="External" /><Relationship Type="http://schemas.openxmlformats.org/officeDocument/2006/relationships/hyperlink" Id="rId20" Target="https://ahkde.github.io/docs/v1/misc/RegEx-QuickRef.htm" TargetMode="External" /><Relationship Type="http://schemas.openxmlformats.org/officeDocument/2006/relationships/hyperlink" Id="rId22" Target="https://de.wikipedia.org/wiki/Tastenkombination" TargetMode="External" /><Relationship Type="http://schemas.openxmlformats.org/officeDocument/2006/relationships/hyperlink" Id="rId21" Target="https://regexr.com" TargetMode="External" /><Relationship Type="http://schemas.openxmlformats.org/officeDocument/2006/relationships/hyperlink" Id="rId292" Target="i_page003.md" TargetMode="External" /><Relationship Type="http://schemas.openxmlformats.org/officeDocument/2006/relationships/hyperlink" Id="rId269" Target="im:1" TargetMode="External" /><Relationship Type="http://schemas.openxmlformats.org/officeDocument/2006/relationships/hyperlink" Id="rId293" Target="j_page004.md" TargetMode="External" /><Relationship Type="http://schemas.openxmlformats.org/officeDocument/2006/relationships/hyperlink" Id="rId294" Target="k_page005.md" TargetMode="External" /><Relationship Type="http://schemas.openxmlformats.org/officeDocument/2006/relationships/hyperlink" Id="rId295" Target="l_annis01.md" TargetMode="External" /><Relationship Type="http://schemas.openxmlformats.org/officeDocument/2006/relationships/hyperlink" Id="rId296" Target="m_berlangdev01.md" TargetMode="External" /><Relationship Type="http://schemas.openxmlformats.org/officeDocument/2006/relationships/hyperlink" Id="rId297" Target="n_ses-status.md" TargetMode="External" /><Relationship Type="http://schemas.openxmlformats.org/officeDocument/2006/relationships/hyperlink" Id="rId298" Target="o_findings00.md" TargetMode="External" /><Relationship Type="http://schemas.openxmlformats.org/officeDocument/2006/relationships/hyperlink" Id="rId299" Target="p_findings01.md" TargetMode="External" /><Relationship Type="http://schemas.openxmlformats.org/officeDocument/2006/relationships/hyperlink" Id="rId300" Target="q_findings02.md" TargetMode="External" /><Relationship Type="http://schemas.openxmlformats.org/officeDocument/2006/relationships/hyperlink" Id="rId301" Target="r_findings03.md" TargetMode="External" /><Relationship Type="http://schemas.openxmlformats.org/officeDocument/2006/relationships/hyperlink" Id="rId302" Target="s_sesdb004.md" TargetMode="External" /><Relationship Type="http://schemas.openxmlformats.org/officeDocument/2006/relationships/hyperlink" Id="rId303" Target="t_sesdist001.md" TargetMode="External" /><Relationship Type="http://schemas.openxmlformats.org/officeDocument/2006/relationships/hyperlink" Id="rId304" Target="z1_annex.md" TargetMode="External" /></Relationships>
</file>

<file path=word/_rels/footnotes.xml.rels><?xml version="1.0" encoding="UTF-8"?><Relationships xmlns="http://schemas.openxmlformats.org/package/2006/relationships"><Relationship Type="http://schemas.openxmlformats.org/officeDocument/2006/relationships/hyperlink" Id="rId249" Target="" TargetMode="External" /><Relationship Type="http://schemas.openxmlformats.org/officeDocument/2006/relationships/hyperlink" Id="rId246" Target="be1_exmaralda-022.md" TargetMode="External" /><Relationship Type="http://schemas.openxmlformats.org/officeDocument/2006/relationships/hyperlink" Id="rId247" Target="be1_exmaralda-023.md" TargetMode="External" /><Relationship Type="http://schemas.openxmlformats.org/officeDocument/2006/relationships/hyperlink" Id="rId284" Target="be1_exmaralda-031.md" TargetMode="External" /><Relationship Type="http://schemas.openxmlformats.org/officeDocument/2006/relationships/hyperlink" Id="rId285" Target="be1_exmaralda-041.md" TargetMode="External" /><Relationship Type="http://schemas.openxmlformats.org/officeDocument/2006/relationships/hyperlink" Id="rId286" Target="c_audacity.md" TargetMode="External" /><Relationship Type="http://schemas.openxmlformats.org/officeDocument/2006/relationships/hyperlink" Id="rId287" Target="c_sesdb01.md" TargetMode="External" /><Relationship Type="http://schemas.openxmlformats.org/officeDocument/2006/relationships/hyperlink" Id="rId288" Target="d_sesdb002.md" TargetMode="External" /><Relationship Type="http://schemas.openxmlformats.org/officeDocument/2006/relationships/hyperlink" Id="rId289" Target="e_sesdb003.md" TargetMode="External" /><Relationship Type="http://schemas.openxmlformats.org/officeDocument/2006/relationships/hyperlink" Id="rId290" Target="g_pageske0.md" TargetMode="External" /><Relationship Type="http://schemas.openxmlformats.org/officeDocument/2006/relationships/hyperlink" Id="rId291" Target="h_page001.md" TargetMode="External" /><Relationship Type="http://schemas.openxmlformats.org/officeDocument/2006/relationships/hyperlink" Id="rId20" Target="https://ahkde.github.io/docs/v1/misc/RegEx-QuickRef.htm" TargetMode="External" /><Relationship Type="http://schemas.openxmlformats.org/officeDocument/2006/relationships/hyperlink" Id="rId22" Target="https://de.wikipedia.org/wiki/Tastenkombination" TargetMode="External" /><Relationship Type="http://schemas.openxmlformats.org/officeDocument/2006/relationships/hyperlink" Id="rId21" Target="https://regexr.com" TargetMode="External" /><Relationship Type="http://schemas.openxmlformats.org/officeDocument/2006/relationships/hyperlink" Id="rId292" Target="i_page003.md" TargetMode="External" /><Relationship Type="http://schemas.openxmlformats.org/officeDocument/2006/relationships/hyperlink" Id="rId269" Target="im:1" TargetMode="External" /><Relationship Type="http://schemas.openxmlformats.org/officeDocument/2006/relationships/hyperlink" Id="rId293" Target="j_page004.md" TargetMode="External" /><Relationship Type="http://schemas.openxmlformats.org/officeDocument/2006/relationships/hyperlink" Id="rId294" Target="k_page005.md" TargetMode="External" /><Relationship Type="http://schemas.openxmlformats.org/officeDocument/2006/relationships/hyperlink" Id="rId295" Target="l_annis01.md" TargetMode="External" /><Relationship Type="http://schemas.openxmlformats.org/officeDocument/2006/relationships/hyperlink" Id="rId296" Target="m_berlangdev01.md" TargetMode="External" /><Relationship Type="http://schemas.openxmlformats.org/officeDocument/2006/relationships/hyperlink" Id="rId297" Target="n_ses-status.md" TargetMode="External" /><Relationship Type="http://schemas.openxmlformats.org/officeDocument/2006/relationships/hyperlink" Id="rId298" Target="o_findings00.md" TargetMode="External" /><Relationship Type="http://schemas.openxmlformats.org/officeDocument/2006/relationships/hyperlink" Id="rId299" Target="p_findings01.md" TargetMode="External" /><Relationship Type="http://schemas.openxmlformats.org/officeDocument/2006/relationships/hyperlink" Id="rId300" Target="q_findings02.md" TargetMode="External" /><Relationship Type="http://schemas.openxmlformats.org/officeDocument/2006/relationships/hyperlink" Id="rId301" Target="r_findings03.md" TargetMode="External" /><Relationship Type="http://schemas.openxmlformats.org/officeDocument/2006/relationships/hyperlink" Id="rId302" Target="s_sesdb004.md" TargetMode="External" /><Relationship Type="http://schemas.openxmlformats.org/officeDocument/2006/relationships/hyperlink" Id="rId303" Target="t_sesdist001.md" TargetMode="External" /><Relationship Type="http://schemas.openxmlformats.org/officeDocument/2006/relationships/hyperlink" Id="rId304" Target="z1_annex.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HU-LX overview</dc:title>
  <dc:creator>esteeschwarz</dc:creator>
  <cp:keywords/>
  <dcterms:created xsi:type="dcterms:W3CDTF">2024-01-20T21:22:45Z</dcterms:created>
  <dcterms:modified xsi:type="dcterms:W3CDTF">2024-01-20T21:22:45Z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2024-01-20</vt:lpwstr>
  </property>
  <property fmtid="{D5CDD505-2E9C-101B-9397-08002B2CF9AE}" pid="3" name="output">
    <vt:lpwstr/>
  </property>
</Properties>
</file>